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5A2D3" w14:textId="500B2387" w:rsidR="00994F2D" w:rsidRPr="00CD5177" w:rsidRDefault="00994F2D" w:rsidP="00994F2D">
      <w:pPr>
        <w:spacing w:after="120"/>
        <w:jc w:val="center"/>
        <w:rPr>
          <w:rFonts w:ascii="Calibri" w:hAnsi="Calibri" w:cs="Calibri"/>
          <w:b/>
          <w:sz w:val="36"/>
          <w:szCs w:val="28"/>
          <w:lang w:val="en-US"/>
        </w:rPr>
      </w:pPr>
      <w:r w:rsidRPr="00CD5177">
        <w:rPr>
          <w:rFonts w:ascii="Calibri" w:hAnsi="Calibri" w:cs="Calibri"/>
          <w:b/>
          <w:sz w:val="36"/>
          <w:szCs w:val="28"/>
          <w:lang w:val="en-US"/>
        </w:rPr>
        <w:t xml:space="preserve">A short guide to Paris and the CIGRE </w:t>
      </w:r>
      <w:r w:rsidR="00EE276B">
        <w:rPr>
          <w:rFonts w:ascii="Calibri" w:hAnsi="Calibri" w:cs="Calibri"/>
          <w:b/>
          <w:sz w:val="36"/>
          <w:szCs w:val="28"/>
          <w:lang w:val="en-US"/>
        </w:rPr>
        <w:t>Session</w:t>
      </w:r>
      <w:r w:rsidRPr="00CD5177">
        <w:rPr>
          <w:rFonts w:ascii="Calibri" w:hAnsi="Calibri" w:cs="Calibri"/>
          <w:b/>
          <w:sz w:val="36"/>
          <w:szCs w:val="28"/>
          <w:lang w:val="en-US"/>
        </w:rPr>
        <w:t xml:space="preserve"> 202</w:t>
      </w:r>
      <w:r w:rsidR="005E4F4F">
        <w:rPr>
          <w:rFonts w:ascii="Calibri" w:hAnsi="Calibri" w:cs="Calibri"/>
          <w:b/>
          <w:sz w:val="36"/>
          <w:szCs w:val="28"/>
          <w:lang w:val="en-US"/>
        </w:rPr>
        <w:t>4</w:t>
      </w:r>
    </w:p>
    <w:p w14:paraId="75DC4E0A" w14:textId="77777777" w:rsidR="00B80093" w:rsidRPr="006A4972" w:rsidRDefault="00B80093" w:rsidP="00CA4416">
      <w:pPr>
        <w:spacing w:after="120"/>
        <w:jc w:val="center"/>
        <w:rPr>
          <w:rFonts w:ascii="Calibri" w:hAnsi="Calibri" w:cs="Calibri"/>
          <w:b/>
          <w:lang w:val="en-US"/>
        </w:rPr>
      </w:pPr>
    </w:p>
    <w:p w14:paraId="20A08303" w14:textId="77777777" w:rsidR="00554224" w:rsidRPr="00CD5177" w:rsidRDefault="00554224" w:rsidP="00554224">
      <w:pPr>
        <w:spacing w:after="120"/>
        <w:rPr>
          <w:rFonts w:ascii="Calibri" w:hAnsi="Calibri" w:cs="Calibri"/>
          <w:b/>
          <w:sz w:val="28"/>
          <w:szCs w:val="22"/>
          <w:lang w:val="en-US"/>
        </w:rPr>
        <w:sectPr w:rsidR="00554224" w:rsidRPr="00CD5177" w:rsidSect="006803F6">
          <w:pgSz w:w="11900" w:h="16840"/>
          <w:pgMar w:top="1090" w:right="1800" w:bottom="1440" w:left="1800" w:header="708" w:footer="708" w:gutter="0"/>
          <w:cols w:space="708"/>
          <w:docGrid w:linePitch="360"/>
        </w:sectPr>
      </w:pPr>
    </w:p>
    <w:p w14:paraId="1EF040C8" w14:textId="3763B949" w:rsidR="004E0310" w:rsidRDefault="004E0310" w:rsidP="00554224">
      <w:pPr>
        <w:spacing w:after="120"/>
        <w:rPr>
          <w:rFonts w:ascii="Calibri" w:hAnsi="Calibri" w:cs="Calibri"/>
          <w:b/>
          <w:color w:val="76923C" w:themeColor="accent3" w:themeShade="BF"/>
          <w:sz w:val="28"/>
          <w:szCs w:val="22"/>
          <w:lang w:val="en-US"/>
        </w:rPr>
      </w:pPr>
      <w:r>
        <w:rPr>
          <w:rFonts w:ascii="Calibri" w:hAnsi="Calibri" w:cs="Calibri"/>
          <w:b/>
          <w:color w:val="76923C" w:themeColor="accent3" w:themeShade="BF"/>
          <w:sz w:val="28"/>
          <w:szCs w:val="22"/>
          <w:lang w:val="en-US"/>
        </w:rPr>
        <w:t>Introduction</w:t>
      </w:r>
    </w:p>
    <w:p w14:paraId="0F617DA8" w14:textId="79EE9D39" w:rsidR="004E0310" w:rsidRDefault="004E0310" w:rsidP="004E0310">
      <w:pPr>
        <w:spacing w:after="120"/>
        <w:rPr>
          <w:rFonts w:ascii="Calibri" w:hAnsi="Calibri" w:cs="Calibri"/>
          <w:sz w:val="22"/>
          <w:szCs w:val="22"/>
          <w:lang w:val="en-US"/>
        </w:rPr>
      </w:pPr>
      <w:r>
        <w:rPr>
          <w:rFonts w:ascii="Calibri" w:hAnsi="Calibri" w:cs="Calibri"/>
          <w:b/>
          <w:sz w:val="28"/>
          <w:szCs w:val="22"/>
          <w:lang w:val="en-US"/>
        </w:rPr>
        <w:t xml:space="preserve">What’s New </w:t>
      </w:r>
      <w:r w:rsidR="003E56E7">
        <w:rPr>
          <w:rFonts w:ascii="Calibri" w:hAnsi="Calibri" w:cs="Calibri"/>
          <w:b/>
          <w:sz w:val="28"/>
          <w:szCs w:val="22"/>
          <w:lang w:val="en-US"/>
        </w:rPr>
        <w:t>in</w:t>
      </w:r>
      <w:r>
        <w:rPr>
          <w:rFonts w:ascii="Calibri" w:hAnsi="Calibri" w:cs="Calibri"/>
          <w:b/>
          <w:sz w:val="28"/>
          <w:szCs w:val="22"/>
          <w:lang w:val="en-US"/>
        </w:rPr>
        <w:t xml:space="preserve"> Paris</w:t>
      </w:r>
      <w:r w:rsidRPr="00CD5177">
        <w:rPr>
          <w:rFonts w:ascii="Calibri" w:hAnsi="Calibri" w:cs="Calibri"/>
          <w:b/>
          <w:sz w:val="22"/>
          <w:szCs w:val="22"/>
          <w:lang w:val="en-US"/>
        </w:rPr>
        <w:t>:</w:t>
      </w:r>
      <w:r w:rsidRPr="00CD5177">
        <w:rPr>
          <w:rFonts w:ascii="Calibri" w:hAnsi="Calibri" w:cs="Calibri"/>
          <w:sz w:val="22"/>
          <w:szCs w:val="22"/>
          <w:lang w:val="en-US"/>
        </w:rPr>
        <w:t xml:space="preserve"> </w:t>
      </w:r>
      <w:r w:rsidR="00287133">
        <w:rPr>
          <w:rFonts w:ascii="Calibri" w:hAnsi="Calibri" w:cs="Calibri"/>
          <w:sz w:val="22"/>
          <w:szCs w:val="22"/>
          <w:lang w:val="en-US"/>
        </w:rPr>
        <w:t xml:space="preserve">if you haven’t been to Paris for a while, then you will find some changes </w:t>
      </w:r>
      <w:r w:rsidR="00994C39">
        <w:rPr>
          <w:rFonts w:ascii="Calibri" w:hAnsi="Calibri" w:cs="Calibri"/>
          <w:sz w:val="22"/>
          <w:szCs w:val="22"/>
          <w:lang w:val="en-US"/>
        </w:rPr>
        <w:t xml:space="preserve">in how to get around the city, specifically due to the </w:t>
      </w:r>
      <w:r w:rsidR="005605F3">
        <w:rPr>
          <w:rFonts w:ascii="Calibri" w:hAnsi="Calibri" w:cs="Calibri"/>
          <w:sz w:val="22"/>
          <w:szCs w:val="22"/>
          <w:lang w:val="en-US"/>
        </w:rPr>
        <w:t>permanent and temporary changes</w:t>
      </w:r>
      <w:r w:rsidR="00994C39">
        <w:rPr>
          <w:rFonts w:ascii="Calibri" w:hAnsi="Calibri" w:cs="Calibri"/>
          <w:sz w:val="22"/>
          <w:szCs w:val="22"/>
          <w:lang w:val="en-US"/>
        </w:rPr>
        <w:t xml:space="preserve"> for the 2024 Olympic Games</w:t>
      </w:r>
      <w:r w:rsidR="00E627FE">
        <w:rPr>
          <w:rFonts w:ascii="Calibri" w:hAnsi="Calibri" w:cs="Calibri"/>
          <w:sz w:val="22"/>
          <w:szCs w:val="22"/>
          <w:lang w:val="en-US"/>
        </w:rPr>
        <w:t xml:space="preserve"> (26</w:t>
      </w:r>
      <w:r w:rsidR="00E627FE" w:rsidRPr="00E627FE">
        <w:rPr>
          <w:rFonts w:ascii="Calibri" w:hAnsi="Calibri" w:cs="Calibri"/>
          <w:sz w:val="22"/>
          <w:szCs w:val="22"/>
          <w:vertAlign w:val="superscript"/>
          <w:lang w:val="en-US"/>
        </w:rPr>
        <w:t>th</w:t>
      </w:r>
      <w:r w:rsidR="00E627FE">
        <w:rPr>
          <w:rFonts w:ascii="Calibri" w:hAnsi="Calibri" w:cs="Calibri"/>
          <w:sz w:val="22"/>
          <w:szCs w:val="22"/>
          <w:lang w:val="en-US"/>
        </w:rPr>
        <w:t xml:space="preserve"> July - 11</w:t>
      </w:r>
      <w:r w:rsidR="00E627FE" w:rsidRPr="00E627FE">
        <w:rPr>
          <w:rFonts w:ascii="Calibri" w:hAnsi="Calibri" w:cs="Calibri"/>
          <w:sz w:val="22"/>
          <w:szCs w:val="22"/>
          <w:vertAlign w:val="superscript"/>
          <w:lang w:val="en-US"/>
        </w:rPr>
        <w:t>th</w:t>
      </w:r>
      <w:r w:rsidR="00E627FE">
        <w:rPr>
          <w:rFonts w:ascii="Calibri" w:hAnsi="Calibri" w:cs="Calibri"/>
          <w:sz w:val="22"/>
          <w:szCs w:val="22"/>
          <w:lang w:val="en-US"/>
        </w:rPr>
        <w:t xml:space="preserve"> August, then Paralympics from 28</w:t>
      </w:r>
      <w:r w:rsidR="00E627FE" w:rsidRPr="00E627FE">
        <w:rPr>
          <w:rFonts w:ascii="Calibri" w:hAnsi="Calibri" w:cs="Calibri"/>
          <w:sz w:val="22"/>
          <w:szCs w:val="22"/>
          <w:vertAlign w:val="superscript"/>
          <w:lang w:val="en-US"/>
        </w:rPr>
        <w:t>th</w:t>
      </w:r>
      <w:r w:rsidR="00E627FE">
        <w:rPr>
          <w:rFonts w:ascii="Calibri" w:hAnsi="Calibri" w:cs="Calibri"/>
          <w:sz w:val="22"/>
          <w:szCs w:val="22"/>
          <w:lang w:val="en-US"/>
        </w:rPr>
        <w:t xml:space="preserve"> August - 8</w:t>
      </w:r>
      <w:r w:rsidR="00E627FE" w:rsidRPr="00E627FE">
        <w:rPr>
          <w:rFonts w:ascii="Calibri" w:hAnsi="Calibri" w:cs="Calibri"/>
          <w:sz w:val="22"/>
          <w:szCs w:val="22"/>
          <w:vertAlign w:val="superscript"/>
          <w:lang w:val="en-US"/>
        </w:rPr>
        <w:t>th</w:t>
      </w:r>
      <w:r w:rsidR="00E627FE">
        <w:rPr>
          <w:rFonts w:ascii="Calibri" w:hAnsi="Calibri" w:cs="Calibri"/>
          <w:sz w:val="22"/>
          <w:szCs w:val="22"/>
          <w:lang w:val="en-US"/>
        </w:rPr>
        <w:t xml:space="preserve"> September)</w:t>
      </w:r>
      <w:r w:rsidR="00994C39">
        <w:rPr>
          <w:rFonts w:ascii="Calibri" w:hAnsi="Calibri" w:cs="Calibri"/>
          <w:sz w:val="22"/>
          <w:szCs w:val="22"/>
          <w:lang w:val="en-US"/>
        </w:rPr>
        <w:t>.</w:t>
      </w:r>
      <w:r w:rsidR="00383920">
        <w:rPr>
          <w:rFonts w:ascii="Calibri" w:hAnsi="Calibri" w:cs="Calibri"/>
          <w:sz w:val="22"/>
          <w:szCs w:val="22"/>
          <w:lang w:val="en-US"/>
        </w:rPr>
        <w:t xml:space="preserve"> This is specifically true close to the CIGRE conference venue (</w:t>
      </w:r>
      <w:r w:rsidR="005605F3">
        <w:rPr>
          <w:rFonts w:ascii="Calibri" w:hAnsi="Calibri" w:cs="Calibri"/>
          <w:sz w:val="22"/>
          <w:szCs w:val="22"/>
          <w:lang w:val="en-US"/>
        </w:rPr>
        <w:t xml:space="preserve">at </w:t>
      </w:r>
      <w:r w:rsidR="00383920">
        <w:rPr>
          <w:rFonts w:ascii="Calibri" w:hAnsi="Calibri" w:cs="Calibri"/>
          <w:sz w:val="22"/>
          <w:szCs w:val="22"/>
          <w:lang w:val="en-US"/>
        </w:rPr>
        <w:t>the Palais de Congr</w:t>
      </w:r>
      <w:r w:rsidR="00BF028D">
        <w:rPr>
          <w:rFonts w:ascii="Calibri" w:hAnsi="Calibri" w:cs="Calibri"/>
          <w:sz w:val="22"/>
          <w:szCs w:val="22"/>
          <w:lang w:val="en-US"/>
        </w:rPr>
        <w:t>è</w:t>
      </w:r>
      <w:r w:rsidR="00383920">
        <w:rPr>
          <w:rFonts w:ascii="Calibri" w:hAnsi="Calibri" w:cs="Calibri"/>
          <w:sz w:val="22"/>
          <w:szCs w:val="22"/>
          <w:lang w:val="en-US"/>
        </w:rPr>
        <w:t>s)</w:t>
      </w:r>
      <w:r w:rsidR="009F45FD">
        <w:rPr>
          <w:rFonts w:ascii="Calibri" w:hAnsi="Calibri" w:cs="Calibri"/>
          <w:sz w:val="22"/>
          <w:szCs w:val="22"/>
          <w:lang w:val="en-US"/>
        </w:rPr>
        <w:t xml:space="preserve">. Simply: any travel in Paris now takes more time, especially by taxi. </w:t>
      </w:r>
      <w:r w:rsidR="0057043B">
        <w:rPr>
          <w:rFonts w:ascii="Calibri" w:hAnsi="Calibri" w:cs="Calibri"/>
          <w:sz w:val="22"/>
          <w:szCs w:val="22"/>
          <w:lang w:val="en-US"/>
        </w:rPr>
        <w:t>At rush hour, the RER / Metro trains are often much more reliable</w:t>
      </w:r>
      <w:r w:rsidR="00E31C77">
        <w:rPr>
          <w:rFonts w:ascii="Calibri" w:hAnsi="Calibri" w:cs="Calibri"/>
          <w:sz w:val="22"/>
          <w:szCs w:val="22"/>
          <w:lang w:val="en-US"/>
        </w:rPr>
        <w:t xml:space="preserve"> means of transport.</w:t>
      </w:r>
      <w:r w:rsidR="00EE2220">
        <w:rPr>
          <w:rFonts w:ascii="Calibri" w:hAnsi="Calibri" w:cs="Calibri"/>
          <w:sz w:val="22"/>
          <w:szCs w:val="22"/>
          <w:lang w:val="en-US"/>
        </w:rPr>
        <w:t xml:space="preserve"> </w:t>
      </w:r>
    </w:p>
    <w:p w14:paraId="7B7DD722" w14:textId="77777777" w:rsidR="00642B97" w:rsidRDefault="00642B97" w:rsidP="00554224">
      <w:pPr>
        <w:spacing w:after="120"/>
        <w:rPr>
          <w:rFonts w:ascii="Calibri" w:hAnsi="Calibri" w:cs="Calibri"/>
          <w:sz w:val="22"/>
          <w:szCs w:val="22"/>
          <w:lang w:val="en-US"/>
        </w:rPr>
      </w:pPr>
      <w:r w:rsidRPr="00642B97">
        <w:rPr>
          <w:rFonts w:ascii="Calibri" w:hAnsi="Calibri" w:cs="Calibri"/>
          <w:sz w:val="22"/>
          <w:szCs w:val="22"/>
          <w:lang w:val="en-US"/>
        </w:rPr>
        <w:t>Paris offers an unforgettable cultural and historical immersion, enriched by the excitement of the 2024 Olympic Games. Through its iconic monuments, picturesque districts and renowned gastronomy, Paris reveals its timeless charm and passion for sport.  Let yourself be carried away by the magic of Paris!</w:t>
      </w:r>
    </w:p>
    <w:p w14:paraId="4A5C955F" w14:textId="7B976EAD" w:rsidR="00DE44B2" w:rsidRDefault="00DE44B2" w:rsidP="00554224">
      <w:pPr>
        <w:spacing w:after="120"/>
        <w:rPr>
          <w:rFonts w:ascii="Calibri" w:hAnsi="Calibri" w:cs="Calibri"/>
          <w:b/>
          <w:color w:val="76923C" w:themeColor="accent3" w:themeShade="BF"/>
          <w:sz w:val="28"/>
          <w:szCs w:val="22"/>
          <w:lang w:val="en-US"/>
        </w:rPr>
      </w:pPr>
      <w:r w:rsidRPr="00CD5177">
        <w:rPr>
          <w:rFonts w:ascii="Calibri" w:hAnsi="Calibri" w:cs="Calibri"/>
          <w:b/>
          <w:color w:val="76923C" w:themeColor="accent3" w:themeShade="BF"/>
          <w:sz w:val="28"/>
          <w:szCs w:val="22"/>
          <w:lang w:val="en-US"/>
        </w:rPr>
        <w:t>Traveling from the airport (Paris CDG) to the city</w:t>
      </w:r>
    </w:p>
    <w:p w14:paraId="64AB50CF" w14:textId="0FB463D5" w:rsidR="00BE0FE6" w:rsidRDefault="00D63360" w:rsidP="00554224">
      <w:pPr>
        <w:spacing w:after="120"/>
        <w:rPr>
          <w:rFonts w:ascii="Calibri" w:hAnsi="Calibri" w:cs="Calibri"/>
          <w:sz w:val="22"/>
          <w:szCs w:val="22"/>
          <w:lang w:val="en-US"/>
        </w:rPr>
      </w:pPr>
      <w:r w:rsidRPr="00D63360">
        <w:rPr>
          <w:rFonts w:ascii="Calibri" w:hAnsi="Calibri" w:cs="Calibri"/>
          <w:sz w:val="22"/>
          <w:szCs w:val="22"/>
          <w:lang w:val="en-US"/>
        </w:rPr>
        <w:t xml:space="preserve">From 27 July to 11 August then from 28 August to 11 September 2024: taxis, VTCs or </w:t>
      </w:r>
      <w:r w:rsidR="00E25BBC" w:rsidRPr="00D63360">
        <w:rPr>
          <w:rFonts w:ascii="Calibri" w:hAnsi="Calibri" w:cs="Calibri"/>
          <w:sz w:val="22"/>
          <w:szCs w:val="22"/>
          <w:lang w:val="en-US"/>
        </w:rPr>
        <w:t>minibuses</w:t>
      </w:r>
      <w:r w:rsidRPr="00D63360">
        <w:rPr>
          <w:rFonts w:ascii="Calibri" w:hAnsi="Calibri" w:cs="Calibri"/>
          <w:sz w:val="22"/>
          <w:szCs w:val="22"/>
          <w:lang w:val="en-US"/>
        </w:rPr>
        <w:t xml:space="preserve"> are not authorised to circulate within the red perimeter, in the vicinity of the Olympic sites, except to drop off or pick up a customer with a digital pass, Games Pass.</w:t>
      </w:r>
    </w:p>
    <w:p w14:paraId="65874A1F" w14:textId="3576A342" w:rsidR="009B7E9D" w:rsidRPr="009B7E9D" w:rsidRDefault="009B7E9D" w:rsidP="009B7E9D">
      <w:pPr>
        <w:spacing w:after="120"/>
        <w:rPr>
          <w:rFonts w:ascii="Calibri" w:hAnsi="Calibri" w:cs="Calibri"/>
          <w:sz w:val="22"/>
          <w:szCs w:val="22"/>
          <w:lang w:val="en-US"/>
        </w:rPr>
      </w:pPr>
      <w:r w:rsidRPr="009B7E9D">
        <w:rPr>
          <w:rFonts w:ascii="Calibri" w:hAnsi="Calibri" w:cs="Calibri"/>
          <w:sz w:val="22"/>
          <w:szCs w:val="22"/>
          <w:lang w:val="en-US"/>
        </w:rPr>
        <w:t>You cannot access the red perimeter - Olympic site or road events. An exemption is possible if you are staying in a hotel located within the red perimeter and with a private car park off the public highway. In this case:</w:t>
      </w:r>
    </w:p>
    <w:p w14:paraId="1233666C" w14:textId="77777777" w:rsidR="009B7E9D" w:rsidRPr="009B7E9D" w:rsidRDefault="009B7E9D" w:rsidP="009B7E9D">
      <w:pPr>
        <w:spacing w:after="120"/>
        <w:rPr>
          <w:rFonts w:ascii="Calibri" w:hAnsi="Calibri" w:cs="Calibri"/>
          <w:sz w:val="22"/>
          <w:szCs w:val="22"/>
          <w:lang w:val="en-US"/>
        </w:rPr>
      </w:pPr>
      <w:r w:rsidRPr="009B7E9D">
        <w:rPr>
          <w:rFonts w:ascii="Calibri" w:hAnsi="Calibri" w:cs="Calibri"/>
          <w:sz w:val="22"/>
          <w:szCs w:val="22"/>
          <w:lang w:val="en-US"/>
        </w:rPr>
        <w:t>A </w:t>
      </w:r>
      <w:r w:rsidRPr="009B7E9D">
        <w:rPr>
          <w:rFonts w:ascii="Calibri" w:hAnsi="Calibri" w:cs="Calibri"/>
          <w:b/>
          <w:bCs/>
          <w:sz w:val="22"/>
          <w:szCs w:val="22"/>
          <w:lang w:val="en-US"/>
        </w:rPr>
        <w:t>Games Pass</w:t>
      </w:r>
      <w:r w:rsidRPr="009B7E9D">
        <w:rPr>
          <w:rFonts w:ascii="Calibri" w:hAnsi="Calibri" w:cs="Calibri"/>
          <w:sz w:val="22"/>
          <w:szCs w:val="22"/>
          <w:lang w:val="en-US"/>
        </w:rPr>
        <w:t> is required subject to a validated request on the platform.</w:t>
      </w:r>
    </w:p>
    <w:p w14:paraId="58ED0AEF" w14:textId="77777777" w:rsidR="009B7E9D" w:rsidRPr="009B7E9D" w:rsidRDefault="009B7E9D" w:rsidP="009B7E9D">
      <w:pPr>
        <w:numPr>
          <w:ilvl w:val="0"/>
          <w:numId w:val="9"/>
        </w:numPr>
        <w:spacing w:after="120"/>
        <w:rPr>
          <w:rFonts w:ascii="Calibri" w:hAnsi="Calibri" w:cs="Calibri"/>
          <w:sz w:val="22"/>
          <w:szCs w:val="22"/>
          <w:lang w:val="en-US"/>
        </w:rPr>
      </w:pPr>
      <w:r w:rsidRPr="009B7E9D">
        <w:rPr>
          <w:rFonts w:ascii="Calibri" w:hAnsi="Calibri" w:cs="Calibri"/>
          <w:sz w:val="22"/>
          <w:szCs w:val="22"/>
          <w:lang w:val="en-US"/>
        </w:rPr>
        <w:t>Find out more about </w:t>
      </w:r>
      <w:hyperlink r:id="rId7" w:anchor=":~:text=passer%2C%20click%20here.-,P%C3%A9rim%C3%A8tre%20rouge,place%20autour%20des%20sites%20olympiques" w:history="1">
        <w:r w:rsidRPr="009B7E9D">
          <w:rPr>
            <w:rStyle w:val="Hyperlink"/>
            <w:rFonts w:ascii="Calibri" w:hAnsi="Calibri" w:cs="Calibri"/>
            <w:b/>
            <w:bCs/>
            <w:sz w:val="22"/>
            <w:szCs w:val="22"/>
            <w:lang w:val="en-US"/>
          </w:rPr>
          <w:t>access arrangements and traffic exemptions for the Olympic and Paralympic venues</w:t>
        </w:r>
      </w:hyperlink>
    </w:p>
    <w:p w14:paraId="18C95A87" w14:textId="77777777" w:rsidR="009B7E9D" w:rsidRPr="009B7E9D" w:rsidRDefault="009B7E9D" w:rsidP="009B7E9D">
      <w:pPr>
        <w:spacing w:after="120"/>
        <w:rPr>
          <w:rFonts w:ascii="Calibri" w:hAnsi="Calibri" w:cs="Calibri"/>
          <w:sz w:val="22"/>
          <w:szCs w:val="22"/>
          <w:lang w:val="en-US"/>
        </w:rPr>
      </w:pPr>
      <w:r w:rsidRPr="009B7E9D">
        <w:rPr>
          <w:rFonts w:ascii="Calibri" w:hAnsi="Calibri" w:cs="Calibri"/>
          <w:sz w:val="22"/>
          <w:szCs w:val="22"/>
          <w:lang w:val="en-US"/>
        </w:rPr>
        <w:t>From </w:t>
      </w:r>
      <w:r w:rsidRPr="009B7E9D">
        <w:rPr>
          <w:rFonts w:ascii="Calibri" w:hAnsi="Calibri" w:cs="Calibri"/>
          <w:b/>
          <w:bCs/>
          <w:sz w:val="22"/>
          <w:szCs w:val="22"/>
          <w:lang w:val="en-US"/>
        </w:rPr>
        <w:t>15 July</w:t>
      </w:r>
      <w:r w:rsidRPr="009B7E9D">
        <w:rPr>
          <w:rFonts w:ascii="Calibri" w:hAnsi="Calibri" w:cs="Calibri"/>
          <w:sz w:val="22"/>
          <w:szCs w:val="22"/>
          <w:lang w:val="en-US"/>
        </w:rPr>
        <w:t> to </w:t>
      </w:r>
      <w:r w:rsidRPr="009B7E9D">
        <w:rPr>
          <w:rFonts w:ascii="Calibri" w:hAnsi="Calibri" w:cs="Calibri"/>
          <w:b/>
          <w:bCs/>
          <w:sz w:val="22"/>
          <w:szCs w:val="22"/>
          <w:lang w:val="en-US"/>
        </w:rPr>
        <w:t>15 September 2024</w:t>
      </w:r>
      <w:r w:rsidRPr="009B7E9D">
        <w:rPr>
          <w:rFonts w:ascii="Calibri" w:hAnsi="Calibri" w:cs="Calibri"/>
          <w:sz w:val="22"/>
          <w:szCs w:val="22"/>
          <w:lang w:val="en-US"/>
        </w:rPr>
        <w:t>, 185 km of roads around Paris will be reserved for the use of accredited and emergency vehicles (transporting athletes, accredited journalists and official delegations).</w:t>
      </w:r>
    </w:p>
    <w:p w14:paraId="7FA2AF80" w14:textId="77777777" w:rsidR="009B7E9D" w:rsidRPr="009B7E9D" w:rsidRDefault="009B7E9D" w:rsidP="009B7E9D">
      <w:pPr>
        <w:spacing w:after="120"/>
        <w:rPr>
          <w:rFonts w:ascii="Calibri" w:hAnsi="Calibri" w:cs="Calibri"/>
          <w:sz w:val="22"/>
          <w:szCs w:val="22"/>
          <w:lang w:val="en-US"/>
        </w:rPr>
      </w:pPr>
      <w:r w:rsidRPr="009B7E9D">
        <w:rPr>
          <w:rFonts w:ascii="Calibri" w:hAnsi="Calibri" w:cs="Calibri"/>
          <w:sz w:val="22"/>
          <w:szCs w:val="22"/>
          <w:lang w:val="en-US"/>
        </w:rPr>
        <w:t>These lanes are also accessible to </w:t>
      </w:r>
      <w:r w:rsidRPr="009B7E9D">
        <w:rPr>
          <w:rFonts w:ascii="Calibri" w:hAnsi="Calibri" w:cs="Calibri"/>
          <w:b/>
          <w:bCs/>
          <w:sz w:val="22"/>
          <w:szCs w:val="22"/>
          <w:lang w:val="en-US"/>
        </w:rPr>
        <w:t>taxis</w:t>
      </w:r>
      <w:r w:rsidRPr="009B7E9D">
        <w:rPr>
          <w:rFonts w:ascii="Calibri" w:hAnsi="Calibri" w:cs="Calibri"/>
          <w:sz w:val="22"/>
          <w:szCs w:val="22"/>
          <w:lang w:val="en-US"/>
        </w:rPr>
        <w:t> and </w:t>
      </w:r>
      <w:r w:rsidRPr="009B7E9D">
        <w:rPr>
          <w:rFonts w:ascii="Calibri" w:hAnsi="Calibri" w:cs="Calibri"/>
          <w:b/>
          <w:bCs/>
          <w:sz w:val="22"/>
          <w:szCs w:val="22"/>
          <w:lang w:val="en-US"/>
        </w:rPr>
        <w:t>public transport</w:t>
      </w:r>
      <w:r w:rsidRPr="009B7E9D">
        <w:rPr>
          <w:rFonts w:ascii="Calibri" w:hAnsi="Calibri" w:cs="Calibri"/>
          <w:sz w:val="22"/>
          <w:szCs w:val="22"/>
          <w:lang w:val="en-US"/>
        </w:rPr>
        <w:t>.</w:t>
      </w:r>
    </w:p>
    <w:p w14:paraId="1F33C620" w14:textId="77777777" w:rsidR="009B7E9D" w:rsidRPr="009B7E9D" w:rsidRDefault="009B7E9D" w:rsidP="009B7E9D">
      <w:pPr>
        <w:spacing w:after="120"/>
        <w:rPr>
          <w:rFonts w:ascii="Calibri" w:hAnsi="Calibri" w:cs="Calibri"/>
          <w:sz w:val="22"/>
          <w:szCs w:val="22"/>
          <w:lang w:val="en-US"/>
        </w:rPr>
      </w:pPr>
      <w:r w:rsidRPr="009B7E9D">
        <w:rPr>
          <w:rFonts w:ascii="Calibri" w:hAnsi="Calibri" w:cs="Calibri"/>
          <w:sz w:val="22"/>
          <w:szCs w:val="22"/>
          <w:lang w:val="en-US"/>
        </w:rPr>
        <w:t>They are activated daily for the duration of the Games, depending on traffic and the competition schedule, with specific signage.</w:t>
      </w:r>
    </w:p>
    <w:p w14:paraId="20448096" w14:textId="77777777" w:rsidR="009B7E9D" w:rsidRPr="009B7E9D" w:rsidRDefault="009B7E9D" w:rsidP="009B7E9D">
      <w:pPr>
        <w:spacing w:after="120"/>
        <w:rPr>
          <w:rFonts w:ascii="Calibri" w:hAnsi="Calibri" w:cs="Calibri"/>
          <w:sz w:val="22"/>
          <w:szCs w:val="22"/>
          <w:lang w:val="en-US"/>
        </w:rPr>
      </w:pPr>
      <w:r w:rsidRPr="009B7E9D">
        <w:rPr>
          <w:rFonts w:ascii="Calibri" w:hAnsi="Calibri" w:cs="Calibri"/>
          <w:sz w:val="22"/>
          <w:szCs w:val="22"/>
          <w:lang w:val="en-US"/>
        </w:rPr>
        <w:t>You cannot use these lanes if you are not one of the </w:t>
      </w:r>
      <w:r w:rsidRPr="009B7E9D">
        <w:rPr>
          <w:rFonts w:ascii="Calibri" w:hAnsi="Calibri" w:cs="Calibri"/>
          <w:b/>
          <w:bCs/>
          <w:sz w:val="22"/>
          <w:szCs w:val="22"/>
          <w:lang w:val="en-US"/>
        </w:rPr>
        <w:t>authorised vehicles</w:t>
      </w:r>
      <w:r w:rsidRPr="009B7E9D">
        <w:rPr>
          <w:rFonts w:ascii="Calibri" w:hAnsi="Calibri" w:cs="Calibri"/>
          <w:sz w:val="22"/>
          <w:szCs w:val="22"/>
          <w:lang w:val="en-US"/>
        </w:rPr>
        <w:t>.</w:t>
      </w:r>
    </w:p>
    <w:p w14:paraId="3FEC6BBF" w14:textId="5F05C5C0" w:rsidR="00D2341E" w:rsidRPr="00CD5177" w:rsidRDefault="00DE44B2" w:rsidP="00554224">
      <w:pPr>
        <w:spacing w:after="120"/>
        <w:rPr>
          <w:rFonts w:ascii="Calibri" w:hAnsi="Calibri" w:cs="Calibri"/>
          <w:sz w:val="22"/>
          <w:szCs w:val="22"/>
          <w:lang w:val="en-US"/>
        </w:rPr>
      </w:pPr>
      <w:bookmarkStart w:id="0" w:name="_Hlk111976325"/>
      <w:r w:rsidRPr="00CD5177">
        <w:rPr>
          <w:rFonts w:ascii="Calibri" w:hAnsi="Calibri" w:cs="Calibri"/>
          <w:b/>
          <w:sz w:val="28"/>
          <w:szCs w:val="22"/>
          <w:lang w:val="en-US"/>
        </w:rPr>
        <w:t>Taxis</w:t>
      </w:r>
      <w:r w:rsidRPr="00CD5177">
        <w:rPr>
          <w:rFonts w:ascii="Calibri" w:hAnsi="Calibri" w:cs="Calibri"/>
          <w:b/>
          <w:sz w:val="22"/>
          <w:szCs w:val="22"/>
          <w:lang w:val="en-US"/>
        </w:rPr>
        <w:t>:</w:t>
      </w:r>
      <w:r w:rsidRPr="00CD5177">
        <w:rPr>
          <w:rFonts w:ascii="Calibri" w:hAnsi="Calibri" w:cs="Calibri"/>
          <w:sz w:val="22"/>
          <w:szCs w:val="22"/>
          <w:lang w:val="en-US"/>
        </w:rPr>
        <w:t xml:space="preserve"> follow</w:t>
      </w:r>
      <w:r w:rsidR="00080B53" w:rsidRPr="00CD5177">
        <w:rPr>
          <w:rFonts w:ascii="Calibri" w:hAnsi="Calibri" w:cs="Calibri"/>
          <w:sz w:val="22"/>
          <w:szCs w:val="22"/>
          <w:lang w:val="en-US"/>
        </w:rPr>
        <w:t xml:space="preserve"> the airport signs to a taxi</w:t>
      </w:r>
      <w:r w:rsidRPr="00CD5177">
        <w:rPr>
          <w:rFonts w:ascii="Calibri" w:hAnsi="Calibri" w:cs="Calibri"/>
          <w:sz w:val="22"/>
          <w:szCs w:val="22"/>
          <w:lang w:val="en-US"/>
        </w:rPr>
        <w:t xml:space="preserve"> rank at you</w:t>
      </w:r>
      <w:r w:rsidR="00AC2C7E" w:rsidRPr="00CD5177">
        <w:rPr>
          <w:rFonts w:ascii="Calibri" w:hAnsi="Calibri" w:cs="Calibri"/>
          <w:sz w:val="22"/>
          <w:szCs w:val="22"/>
          <w:lang w:val="en-US"/>
        </w:rPr>
        <w:t>r</w:t>
      </w:r>
      <w:r w:rsidRPr="00CD5177">
        <w:rPr>
          <w:rFonts w:ascii="Calibri" w:hAnsi="Calibri" w:cs="Calibri"/>
          <w:sz w:val="22"/>
          <w:szCs w:val="22"/>
          <w:lang w:val="en-US"/>
        </w:rPr>
        <w:t xml:space="preserve"> terminal.  The</w:t>
      </w:r>
      <w:r w:rsidR="00D2341E" w:rsidRPr="00CD5177">
        <w:rPr>
          <w:rFonts w:ascii="Calibri" w:hAnsi="Calibri" w:cs="Calibri"/>
          <w:sz w:val="22"/>
          <w:szCs w:val="22"/>
          <w:lang w:val="en-US"/>
        </w:rPr>
        <w:t xml:space="preserve"> </w:t>
      </w:r>
      <w:r w:rsidR="006661F0" w:rsidRPr="00CD5177">
        <w:rPr>
          <w:rFonts w:ascii="Calibri" w:hAnsi="Calibri" w:cs="Calibri"/>
          <w:sz w:val="22"/>
          <w:szCs w:val="22"/>
          <w:lang w:val="en-US"/>
        </w:rPr>
        <w:t xml:space="preserve">flat rate </w:t>
      </w:r>
      <w:r w:rsidR="00D2341E" w:rsidRPr="00CD5177">
        <w:rPr>
          <w:rFonts w:ascii="Calibri" w:hAnsi="Calibri" w:cs="Calibri"/>
          <w:sz w:val="22"/>
          <w:szCs w:val="22"/>
          <w:lang w:val="en-US"/>
        </w:rPr>
        <w:t>fare should be about</w:t>
      </w:r>
      <w:r w:rsidR="00BF6447">
        <w:rPr>
          <w:rFonts w:ascii="Calibri" w:hAnsi="Calibri" w:cs="Calibri"/>
          <w:sz w:val="22"/>
          <w:szCs w:val="22"/>
          <w:lang w:val="en-US"/>
        </w:rPr>
        <w:t xml:space="preserve"> €53 (North of Seine river – “Rive Droite”) and</w:t>
      </w:r>
      <w:r w:rsidR="00D2341E" w:rsidRPr="00CD5177">
        <w:rPr>
          <w:rFonts w:ascii="Calibri" w:hAnsi="Calibri" w:cs="Calibri"/>
          <w:sz w:val="22"/>
          <w:szCs w:val="22"/>
          <w:lang w:val="en-US"/>
        </w:rPr>
        <w:t xml:space="preserve"> </w:t>
      </w:r>
      <w:r w:rsidR="006661F0" w:rsidRPr="00CD5177">
        <w:rPr>
          <w:rFonts w:ascii="Calibri" w:hAnsi="Calibri" w:cs="Calibri"/>
          <w:sz w:val="22"/>
          <w:szCs w:val="22"/>
          <w:lang w:val="en-US"/>
        </w:rPr>
        <w:t>€</w:t>
      </w:r>
      <w:r w:rsidR="00D2341E" w:rsidRPr="00CD5177">
        <w:rPr>
          <w:rFonts w:ascii="Calibri" w:hAnsi="Calibri" w:cs="Calibri"/>
          <w:sz w:val="22"/>
          <w:szCs w:val="22"/>
          <w:lang w:val="en-US"/>
        </w:rPr>
        <w:t>5</w:t>
      </w:r>
      <w:r w:rsidR="006661F0" w:rsidRPr="00CD5177">
        <w:rPr>
          <w:rFonts w:ascii="Calibri" w:hAnsi="Calibri" w:cs="Calibri"/>
          <w:sz w:val="22"/>
          <w:szCs w:val="22"/>
          <w:lang w:val="en-US"/>
        </w:rPr>
        <w:t>8</w:t>
      </w:r>
      <w:r w:rsidR="0012290C" w:rsidRPr="00CD5177">
        <w:rPr>
          <w:rFonts w:ascii="Calibri" w:hAnsi="Calibri" w:cs="Calibri"/>
          <w:sz w:val="22"/>
          <w:szCs w:val="22"/>
          <w:lang w:val="en-US"/>
        </w:rPr>
        <w:t xml:space="preserve"> </w:t>
      </w:r>
      <w:r w:rsidR="00BF6447">
        <w:rPr>
          <w:rFonts w:ascii="Calibri" w:hAnsi="Calibri" w:cs="Calibri"/>
          <w:sz w:val="22"/>
          <w:szCs w:val="22"/>
          <w:lang w:val="en-US"/>
        </w:rPr>
        <w:t>(South of Seine river – “Rive Gauche”)</w:t>
      </w:r>
      <w:r w:rsidR="003D1E3D" w:rsidRPr="00CD5177">
        <w:rPr>
          <w:rFonts w:ascii="Calibri" w:hAnsi="Calibri" w:cs="Calibri"/>
          <w:sz w:val="22"/>
          <w:szCs w:val="22"/>
          <w:lang w:val="en-US"/>
        </w:rPr>
        <w:t xml:space="preserve"> </w:t>
      </w:r>
      <w:r w:rsidR="006661F0" w:rsidRPr="00CD5177">
        <w:rPr>
          <w:rFonts w:ascii="Calibri" w:hAnsi="Calibri" w:cs="Calibri"/>
          <w:sz w:val="22"/>
          <w:szCs w:val="22"/>
          <w:lang w:val="en-US"/>
        </w:rPr>
        <w:t xml:space="preserve">the journey </w:t>
      </w:r>
      <w:r w:rsidR="003D1E3D" w:rsidRPr="00CD5177">
        <w:rPr>
          <w:rFonts w:ascii="Calibri" w:hAnsi="Calibri" w:cs="Calibri"/>
          <w:sz w:val="22"/>
          <w:szCs w:val="22"/>
          <w:lang w:val="en-US"/>
        </w:rPr>
        <w:t xml:space="preserve">should take 35 minutes </w:t>
      </w:r>
      <w:r w:rsidR="00DA154D" w:rsidRPr="00CD5177">
        <w:rPr>
          <w:rFonts w:ascii="Calibri" w:hAnsi="Calibri" w:cs="Calibri"/>
          <w:sz w:val="22"/>
          <w:szCs w:val="22"/>
          <w:lang w:val="en-US"/>
        </w:rPr>
        <w:t>depending on traffic</w:t>
      </w:r>
      <w:r w:rsidR="006661F0" w:rsidRPr="00CD5177">
        <w:rPr>
          <w:rFonts w:ascii="Calibri" w:hAnsi="Calibri" w:cs="Calibri"/>
          <w:sz w:val="22"/>
          <w:szCs w:val="22"/>
          <w:lang w:val="en-US"/>
        </w:rPr>
        <w:t>.</w:t>
      </w:r>
    </w:p>
    <w:bookmarkEnd w:id="0"/>
    <w:p w14:paraId="43E435AE" w14:textId="4F21DED5" w:rsidR="00437CEA" w:rsidRPr="00CD5177" w:rsidRDefault="0012290C" w:rsidP="00554224">
      <w:pPr>
        <w:spacing w:after="120"/>
        <w:rPr>
          <w:rFonts w:ascii="Calibri" w:hAnsi="Calibri" w:cs="Calibri"/>
          <w:sz w:val="22"/>
          <w:szCs w:val="22"/>
          <w:lang w:val="en-US"/>
        </w:rPr>
      </w:pPr>
      <w:r w:rsidRPr="00CD5177">
        <w:rPr>
          <w:rFonts w:ascii="Calibri" w:hAnsi="Calibri" w:cs="Calibri"/>
          <w:b/>
          <w:sz w:val="28"/>
          <w:szCs w:val="22"/>
          <w:lang w:val="en-US"/>
        </w:rPr>
        <w:t>By Bus:</w:t>
      </w:r>
      <w:r w:rsidRPr="00CD5177">
        <w:rPr>
          <w:rFonts w:ascii="Calibri" w:hAnsi="Calibri" w:cs="Calibri"/>
          <w:sz w:val="28"/>
          <w:szCs w:val="22"/>
          <w:lang w:val="en-US"/>
        </w:rPr>
        <w:t xml:space="preserve"> </w:t>
      </w:r>
      <w:r w:rsidR="00A831C2">
        <w:rPr>
          <w:rFonts w:ascii="Calibri" w:hAnsi="Calibri" w:cs="Calibri"/>
          <w:sz w:val="22"/>
          <w:szCs w:val="22"/>
          <w:lang w:val="en-US"/>
        </w:rPr>
        <w:t>One shuttle line remain</w:t>
      </w:r>
      <w:r w:rsidR="00C26DA6">
        <w:rPr>
          <w:rFonts w:ascii="Calibri" w:hAnsi="Calibri" w:cs="Calibri"/>
          <w:sz w:val="22"/>
          <w:szCs w:val="22"/>
          <w:lang w:val="en-US"/>
        </w:rPr>
        <w:t>s</w:t>
      </w:r>
      <w:r w:rsidR="00A831C2">
        <w:rPr>
          <w:rFonts w:ascii="Calibri" w:hAnsi="Calibri" w:cs="Calibri"/>
          <w:sz w:val="22"/>
          <w:szCs w:val="22"/>
          <w:lang w:val="en-US"/>
        </w:rPr>
        <w:t xml:space="preserve">, connecting CDG Airport to Opéra, central Paris: </w:t>
      </w:r>
      <w:hyperlink r:id="rId8" w:history="1">
        <w:proofErr w:type="spellStart"/>
        <w:r w:rsidR="00A831C2" w:rsidRPr="00437CEA">
          <w:rPr>
            <w:rStyle w:val="Hyperlink"/>
            <w:rFonts w:ascii="Calibri" w:hAnsi="Calibri" w:cs="Calibri"/>
            <w:sz w:val="22"/>
            <w:szCs w:val="22"/>
            <w:lang w:val="en-US"/>
          </w:rPr>
          <w:t>RoissyBus</w:t>
        </w:r>
        <w:proofErr w:type="spellEnd"/>
        <w:r w:rsidR="00A831C2" w:rsidRPr="00437CEA">
          <w:rPr>
            <w:rStyle w:val="Hyperlink"/>
            <w:rFonts w:ascii="Calibri" w:hAnsi="Calibri" w:cs="Calibri"/>
            <w:sz w:val="22"/>
            <w:szCs w:val="22"/>
            <w:lang w:val="en-US"/>
          </w:rPr>
          <w:t>,</w:t>
        </w:r>
      </w:hyperlink>
      <w:r w:rsidR="00A831C2">
        <w:rPr>
          <w:rFonts w:ascii="Calibri" w:hAnsi="Calibri" w:cs="Calibri"/>
          <w:sz w:val="22"/>
          <w:szCs w:val="22"/>
          <w:lang w:val="en-US"/>
        </w:rPr>
        <w:t xml:space="preserve"> €</w:t>
      </w:r>
      <w:r w:rsidR="00DD7537">
        <w:rPr>
          <w:rFonts w:ascii="Calibri" w:hAnsi="Calibri" w:cs="Calibri"/>
          <w:sz w:val="22"/>
          <w:szCs w:val="22"/>
          <w:lang w:val="en-US"/>
        </w:rPr>
        <w:t>11.50</w:t>
      </w:r>
      <w:r w:rsidR="00A831C2">
        <w:rPr>
          <w:rFonts w:ascii="Calibri" w:hAnsi="Calibri" w:cs="Calibri"/>
          <w:sz w:val="22"/>
          <w:szCs w:val="22"/>
          <w:lang w:val="en-US"/>
        </w:rPr>
        <w:t xml:space="preserve"> </w:t>
      </w:r>
    </w:p>
    <w:p w14:paraId="51E2635C" w14:textId="0A9554A6" w:rsidR="00DD0252" w:rsidRPr="00CD5177" w:rsidRDefault="00000000" w:rsidP="00554224">
      <w:pPr>
        <w:spacing w:after="120"/>
        <w:rPr>
          <w:rFonts w:ascii="Calibri" w:hAnsi="Calibri" w:cs="Calibri"/>
          <w:b/>
          <w:sz w:val="28"/>
          <w:szCs w:val="22"/>
          <w:lang w:val="en-US"/>
        </w:rPr>
      </w:pPr>
      <w:hyperlink r:id="rId9" w:history="1">
        <w:r w:rsidR="0012290C" w:rsidRPr="00400DFE">
          <w:rPr>
            <w:rStyle w:val="Hyperlink"/>
            <w:rFonts w:ascii="Calibri" w:hAnsi="Calibri" w:cs="Calibri"/>
            <w:b/>
            <w:sz w:val="28"/>
            <w:szCs w:val="22"/>
            <w:lang w:val="en-US"/>
          </w:rPr>
          <w:t>By Train</w:t>
        </w:r>
      </w:hyperlink>
      <w:r w:rsidR="00CA4416" w:rsidRPr="00CD5177">
        <w:rPr>
          <w:rFonts w:ascii="Calibri" w:hAnsi="Calibri" w:cs="Calibri"/>
          <w:b/>
          <w:sz w:val="28"/>
          <w:szCs w:val="22"/>
          <w:lang w:val="en-US"/>
        </w:rPr>
        <w:t xml:space="preserve">: </w:t>
      </w:r>
      <w:r w:rsidR="002502B6" w:rsidRPr="00CD5177">
        <w:rPr>
          <w:rFonts w:ascii="Calibri" w:hAnsi="Calibri" w:cs="Calibri"/>
          <w:sz w:val="22"/>
          <w:szCs w:val="22"/>
          <w:lang w:val="en-US"/>
        </w:rPr>
        <w:t xml:space="preserve">The quickest &amp; least expensive way to get to Paris from </w:t>
      </w:r>
      <w:proofErr w:type="spellStart"/>
      <w:r w:rsidR="002502B6" w:rsidRPr="00CD5177">
        <w:rPr>
          <w:rFonts w:ascii="Calibri" w:hAnsi="Calibri" w:cs="Calibri"/>
          <w:sz w:val="22"/>
          <w:szCs w:val="22"/>
          <w:lang w:val="en-US"/>
        </w:rPr>
        <w:t>Roissy</w:t>
      </w:r>
      <w:proofErr w:type="spellEnd"/>
      <w:r w:rsidR="002502B6" w:rsidRPr="00CD5177">
        <w:rPr>
          <w:rFonts w:ascii="Calibri" w:hAnsi="Calibri" w:cs="Calibri"/>
          <w:sz w:val="22"/>
          <w:szCs w:val="22"/>
          <w:lang w:val="en-US"/>
        </w:rPr>
        <w:t xml:space="preserve">-Charles de Gaulle (CDG) Airport is by taking the </w:t>
      </w:r>
      <w:r w:rsidR="002502B6" w:rsidRPr="00CD5177">
        <w:rPr>
          <w:rFonts w:ascii="Calibri" w:hAnsi="Calibri" w:cs="Calibri"/>
          <w:b/>
          <w:bCs/>
          <w:sz w:val="22"/>
          <w:szCs w:val="22"/>
          <w:lang w:val="en-US"/>
        </w:rPr>
        <w:t xml:space="preserve">RER B suburban city train </w:t>
      </w:r>
      <w:r w:rsidR="002502B6" w:rsidRPr="00CD5177">
        <w:rPr>
          <w:rFonts w:ascii="Calibri" w:hAnsi="Calibri" w:cs="Calibri"/>
          <w:bCs/>
          <w:sz w:val="22"/>
          <w:szCs w:val="22"/>
          <w:lang w:val="en-US"/>
        </w:rPr>
        <w:t>leaving from either CDG Terminal 2 or Terminal 3/</w:t>
      </w:r>
      <w:proofErr w:type="spellStart"/>
      <w:r w:rsidR="002502B6" w:rsidRPr="00CD5177">
        <w:rPr>
          <w:rFonts w:ascii="Calibri" w:hAnsi="Calibri" w:cs="Calibri"/>
          <w:bCs/>
          <w:sz w:val="22"/>
          <w:szCs w:val="22"/>
          <w:lang w:val="en-US"/>
        </w:rPr>
        <w:t>Roissyp</w:t>
      </w:r>
      <w:r w:rsidR="00B26B60">
        <w:rPr>
          <w:rFonts w:ascii="Calibri" w:hAnsi="Calibri" w:cs="Calibri"/>
          <w:bCs/>
          <w:sz w:val="22"/>
          <w:szCs w:val="22"/>
          <w:lang w:val="en-US"/>
        </w:rPr>
        <w:t>ô</w:t>
      </w:r>
      <w:r w:rsidR="002502B6" w:rsidRPr="00CD5177">
        <w:rPr>
          <w:rFonts w:ascii="Calibri" w:hAnsi="Calibri" w:cs="Calibri"/>
          <w:bCs/>
          <w:sz w:val="22"/>
          <w:szCs w:val="22"/>
          <w:lang w:val="en-US"/>
        </w:rPr>
        <w:t>le</w:t>
      </w:r>
      <w:proofErr w:type="spellEnd"/>
      <w:r w:rsidR="002502B6" w:rsidRPr="00CD5177">
        <w:rPr>
          <w:rFonts w:ascii="Calibri" w:hAnsi="Calibri" w:cs="Calibri"/>
          <w:bCs/>
          <w:sz w:val="22"/>
          <w:szCs w:val="22"/>
          <w:lang w:val="en-US"/>
        </w:rPr>
        <w:t xml:space="preserve">. </w:t>
      </w:r>
      <w:r w:rsidR="00CF501F" w:rsidRPr="00CD5177">
        <w:rPr>
          <w:rFonts w:ascii="Calibri" w:hAnsi="Calibri" w:cs="Calibri"/>
          <w:bCs/>
          <w:sz w:val="22"/>
          <w:szCs w:val="22"/>
          <w:lang w:val="en-US"/>
        </w:rPr>
        <w:t xml:space="preserve"> However, if you have luggage this</w:t>
      </w:r>
      <w:r w:rsidR="002502B6" w:rsidRPr="00CD5177">
        <w:rPr>
          <w:rFonts w:ascii="Calibri" w:hAnsi="Calibri" w:cs="Calibri"/>
          <w:bCs/>
          <w:sz w:val="22"/>
          <w:szCs w:val="22"/>
          <w:lang w:val="en-US"/>
        </w:rPr>
        <w:t xml:space="preserve"> may not be the most convenient mode of travel.</w:t>
      </w:r>
      <w:r w:rsidR="002502B6" w:rsidRPr="00CD5177">
        <w:rPr>
          <w:rFonts w:ascii="Calibri" w:hAnsi="Calibri" w:cs="Calibri"/>
          <w:b/>
          <w:bCs/>
          <w:sz w:val="22"/>
          <w:szCs w:val="22"/>
          <w:lang w:val="en-US"/>
        </w:rPr>
        <w:t xml:space="preserve"> </w:t>
      </w:r>
      <w:r w:rsidR="00434628" w:rsidRPr="00CD5177">
        <w:rPr>
          <w:rFonts w:ascii="Calibri" w:hAnsi="Calibri" w:cs="Calibri"/>
          <w:b/>
          <w:bCs/>
          <w:sz w:val="22"/>
          <w:szCs w:val="22"/>
          <w:lang w:val="en-US"/>
        </w:rPr>
        <w:t xml:space="preserve"> </w:t>
      </w:r>
      <w:r w:rsidR="00787E02" w:rsidRPr="00CD5177">
        <w:rPr>
          <w:rFonts w:ascii="Calibri" w:hAnsi="Calibri" w:cs="Calibri"/>
          <w:bCs/>
          <w:sz w:val="22"/>
          <w:szCs w:val="22"/>
          <w:lang w:val="en-US"/>
        </w:rPr>
        <w:t xml:space="preserve">Also, </w:t>
      </w:r>
      <w:r w:rsidR="00EC4DB3" w:rsidRPr="00CD5177">
        <w:rPr>
          <w:rFonts w:ascii="Calibri" w:hAnsi="Calibri" w:cs="Calibri"/>
          <w:bCs/>
          <w:sz w:val="22"/>
          <w:szCs w:val="22"/>
          <w:lang w:val="en-US"/>
        </w:rPr>
        <w:t xml:space="preserve">be aware that </w:t>
      </w:r>
      <w:r w:rsidR="00787E02" w:rsidRPr="00CD5177">
        <w:rPr>
          <w:rFonts w:ascii="Calibri" w:hAnsi="Calibri" w:cs="Calibri"/>
          <w:bCs/>
          <w:sz w:val="22"/>
          <w:szCs w:val="22"/>
          <w:lang w:val="en-US"/>
        </w:rPr>
        <w:t>the train can be hot and crowded.</w:t>
      </w:r>
      <w:r w:rsidR="00554224" w:rsidRPr="00CD5177">
        <w:rPr>
          <w:rFonts w:ascii="Calibri" w:hAnsi="Calibri" w:cs="Calibri"/>
          <w:b/>
          <w:sz w:val="28"/>
          <w:szCs w:val="22"/>
          <w:lang w:val="en-US"/>
        </w:rPr>
        <w:t xml:space="preserve"> </w:t>
      </w:r>
      <w:r w:rsidR="00DD0252" w:rsidRPr="00CD5177">
        <w:rPr>
          <w:rFonts w:ascii="Calibri" w:hAnsi="Calibri" w:cs="Calibri"/>
          <w:sz w:val="22"/>
          <w:szCs w:val="22"/>
          <w:lang w:val="en-US"/>
        </w:rPr>
        <w:t>There will be numerous signs through the terminals pointing towards the Paris RER train.</w:t>
      </w:r>
    </w:p>
    <w:p w14:paraId="46ED63D0" w14:textId="36F7299F" w:rsidR="0012290C" w:rsidRPr="00CD5177" w:rsidRDefault="002502B6" w:rsidP="00554224">
      <w:pPr>
        <w:spacing w:after="120"/>
        <w:rPr>
          <w:rFonts w:ascii="Calibri" w:hAnsi="Calibri" w:cs="Calibri"/>
          <w:sz w:val="22"/>
          <w:szCs w:val="22"/>
          <w:lang w:val="en-US"/>
        </w:rPr>
      </w:pPr>
      <w:r w:rsidRPr="00CD5177">
        <w:rPr>
          <w:rFonts w:ascii="Calibri" w:hAnsi="Calibri" w:cs="Calibri"/>
          <w:sz w:val="22"/>
          <w:szCs w:val="22"/>
          <w:lang w:val="en-US"/>
        </w:rPr>
        <w:t xml:space="preserve">The RER B train line runs north-south through the </w:t>
      </w:r>
      <w:r w:rsidR="0017393D" w:rsidRPr="00CD5177">
        <w:rPr>
          <w:rFonts w:ascii="Calibri" w:hAnsi="Calibri" w:cs="Calibri"/>
          <w:sz w:val="22"/>
          <w:szCs w:val="22"/>
          <w:lang w:val="en-US"/>
        </w:rPr>
        <w:t>cente</w:t>
      </w:r>
      <w:r w:rsidR="0017393D">
        <w:rPr>
          <w:rFonts w:ascii="Calibri" w:hAnsi="Calibri" w:cs="Calibri"/>
          <w:sz w:val="22"/>
          <w:szCs w:val="22"/>
          <w:lang w:val="en-US"/>
        </w:rPr>
        <w:t>r</w:t>
      </w:r>
      <w:r w:rsidRPr="00CD5177">
        <w:rPr>
          <w:rFonts w:ascii="Calibri" w:hAnsi="Calibri" w:cs="Calibri"/>
          <w:sz w:val="22"/>
          <w:szCs w:val="22"/>
          <w:lang w:val="en-US"/>
        </w:rPr>
        <w:t xml:space="preserve"> of Paris, stopping at </w:t>
      </w:r>
      <w:hyperlink r:id="rId10" w:history="1">
        <w:r w:rsidRPr="00CD5177">
          <w:rPr>
            <w:rFonts w:ascii="Calibri" w:hAnsi="Calibri" w:cs="Calibri"/>
            <w:sz w:val="22"/>
            <w:szCs w:val="22"/>
            <w:lang w:val="en-US"/>
          </w:rPr>
          <w:t>Gare du Nord, the London to Paris Eurostar station</w:t>
        </w:r>
      </w:hyperlink>
      <w:r w:rsidRPr="00CD5177">
        <w:rPr>
          <w:rFonts w:ascii="Calibri" w:hAnsi="Calibri" w:cs="Calibri"/>
          <w:sz w:val="22"/>
          <w:szCs w:val="22"/>
          <w:lang w:val="en-US"/>
        </w:rPr>
        <w:t>, then at Ch</w:t>
      </w:r>
      <w:r w:rsidR="00314104" w:rsidRPr="00CD5177">
        <w:rPr>
          <w:rFonts w:ascii="Calibri" w:hAnsi="Calibri" w:cs="Calibri"/>
          <w:sz w:val="22"/>
          <w:szCs w:val="22"/>
          <w:lang w:val="en-US"/>
        </w:rPr>
        <w:t xml:space="preserve">âtelet Les </w:t>
      </w:r>
      <w:proofErr w:type="spellStart"/>
      <w:r w:rsidR="00314104" w:rsidRPr="00CD5177">
        <w:rPr>
          <w:rFonts w:ascii="Calibri" w:hAnsi="Calibri" w:cs="Calibri"/>
          <w:sz w:val="22"/>
          <w:szCs w:val="22"/>
          <w:lang w:val="en-US"/>
        </w:rPr>
        <w:t>Halles</w:t>
      </w:r>
      <w:proofErr w:type="spellEnd"/>
      <w:r w:rsidR="00D835E2">
        <w:rPr>
          <w:rFonts w:ascii="Calibri" w:hAnsi="Calibri" w:cs="Calibri"/>
          <w:sz w:val="22"/>
          <w:szCs w:val="22"/>
          <w:lang w:val="en-US"/>
        </w:rPr>
        <w:t>,</w:t>
      </w:r>
      <w:r w:rsidR="00314104" w:rsidRPr="00CD5177">
        <w:rPr>
          <w:rFonts w:ascii="Calibri" w:hAnsi="Calibri" w:cs="Calibri"/>
          <w:sz w:val="22"/>
          <w:szCs w:val="22"/>
          <w:lang w:val="en-US"/>
        </w:rPr>
        <w:t xml:space="preserve"> a station hub</w:t>
      </w:r>
      <w:r w:rsidRPr="00CD5177">
        <w:rPr>
          <w:rFonts w:ascii="Calibri" w:hAnsi="Calibri" w:cs="Calibri"/>
          <w:sz w:val="22"/>
          <w:szCs w:val="22"/>
          <w:lang w:val="en-US"/>
        </w:rPr>
        <w:t xml:space="preserve"> with </w:t>
      </w:r>
      <w:r w:rsidR="00787E02" w:rsidRPr="00CD5177">
        <w:rPr>
          <w:rFonts w:ascii="Calibri" w:hAnsi="Calibri" w:cs="Calibri"/>
          <w:sz w:val="22"/>
          <w:szCs w:val="22"/>
          <w:lang w:val="en-US"/>
        </w:rPr>
        <w:t xml:space="preserve">connections to </w:t>
      </w:r>
      <w:r w:rsidRPr="00CD5177">
        <w:rPr>
          <w:rFonts w:ascii="Calibri" w:hAnsi="Calibri" w:cs="Calibri"/>
          <w:sz w:val="22"/>
          <w:szCs w:val="22"/>
          <w:lang w:val="en-US"/>
        </w:rPr>
        <w:t>4 metro lines and 3 RER lines available.</w:t>
      </w:r>
    </w:p>
    <w:p w14:paraId="53B35D2F" w14:textId="58D68CDC" w:rsidR="002502B6" w:rsidRPr="00CD5177" w:rsidRDefault="00554224"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T</w:t>
      </w:r>
      <w:r w:rsidR="002502B6" w:rsidRPr="00CD5177">
        <w:rPr>
          <w:rFonts w:ascii="Calibri" w:hAnsi="Calibri" w:cs="Calibri"/>
          <w:sz w:val="22"/>
          <w:szCs w:val="22"/>
          <w:lang w:val="en-US"/>
        </w:rPr>
        <w:t xml:space="preserve">he express RER B train will go directly from </w:t>
      </w:r>
      <w:proofErr w:type="spellStart"/>
      <w:r w:rsidR="002502B6" w:rsidRPr="00CD5177">
        <w:rPr>
          <w:rFonts w:ascii="Calibri" w:hAnsi="Calibri" w:cs="Calibri"/>
          <w:iCs/>
          <w:sz w:val="22"/>
          <w:szCs w:val="22"/>
          <w:lang w:val="en-US"/>
        </w:rPr>
        <w:t>Aéroport</w:t>
      </w:r>
      <w:proofErr w:type="spellEnd"/>
      <w:r w:rsidR="002502B6" w:rsidRPr="00CD5177">
        <w:rPr>
          <w:rFonts w:ascii="Calibri" w:hAnsi="Calibri" w:cs="Calibri"/>
          <w:iCs/>
          <w:sz w:val="22"/>
          <w:szCs w:val="22"/>
          <w:lang w:val="en-US"/>
        </w:rPr>
        <w:t xml:space="preserve"> CDG </w:t>
      </w:r>
      <w:r w:rsidR="002502B6" w:rsidRPr="00CD5177">
        <w:rPr>
          <w:rFonts w:ascii="Calibri" w:hAnsi="Calibri" w:cs="Calibri"/>
          <w:sz w:val="22"/>
          <w:szCs w:val="22"/>
          <w:lang w:val="en-US"/>
        </w:rPr>
        <w:t xml:space="preserve">to </w:t>
      </w:r>
      <w:hyperlink r:id="rId11" w:history="1">
        <w:r w:rsidR="002502B6" w:rsidRPr="00CD5177">
          <w:rPr>
            <w:rFonts w:ascii="Calibri" w:hAnsi="Calibri" w:cs="Calibri"/>
            <w:sz w:val="22"/>
            <w:szCs w:val="22"/>
            <w:lang w:val="en-US"/>
          </w:rPr>
          <w:t>Gare du Nord</w:t>
        </w:r>
      </w:hyperlink>
      <w:r w:rsidR="002502B6" w:rsidRPr="00CD5177">
        <w:rPr>
          <w:rFonts w:ascii="Calibri" w:hAnsi="Calibri" w:cs="Calibri"/>
          <w:sz w:val="22"/>
          <w:szCs w:val="22"/>
          <w:lang w:val="en-US"/>
        </w:rPr>
        <w:t xml:space="preserve">, without stopping at any stations in between. The regular train will make about 9 stops in between CDG Airport and </w:t>
      </w:r>
      <w:r w:rsidR="002502B6" w:rsidRPr="00CD5177">
        <w:rPr>
          <w:rFonts w:ascii="Calibri" w:hAnsi="Calibri" w:cs="Calibri"/>
          <w:sz w:val="22"/>
          <w:szCs w:val="22"/>
          <w:lang w:val="en-US"/>
        </w:rPr>
        <w:lastRenderedPageBreak/>
        <w:t xml:space="preserve">Gare du Nord. You’ll save roughly 12 minutes by taking one of the express trains, but even the non-express RER B will get you to Paris (Gare du Nord) in about 34 minutes. </w:t>
      </w:r>
    </w:p>
    <w:p w14:paraId="6A742A8D" w14:textId="24BE5395" w:rsidR="00DE44B2" w:rsidRPr="00CD5177" w:rsidRDefault="00DD0252" w:rsidP="00554224">
      <w:pPr>
        <w:spacing w:after="120"/>
        <w:rPr>
          <w:rFonts w:ascii="Calibri" w:hAnsi="Calibri" w:cs="Calibri"/>
          <w:sz w:val="22"/>
          <w:szCs w:val="22"/>
          <w:lang w:val="en-US"/>
        </w:rPr>
      </w:pPr>
      <w:r w:rsidRPr="00CD5177">
        <w:rPr>
          <w:rFonts w:ascii="Calibri" w:hAnsi="Calibri" w:cs="Calibri"/>
          <w:sz w:val="22"/>
          <w:szCs w:val="22"/>
          <w:lang w:val="en-US"/>
        </w:rPr>
        <w:t xml:space="preserve">The train passes through some rough parts of the City and is subject to </w:t>
      </w:r>
      <w:r w:rsidR="00787E02" w:rsidRPr="00CD5177">
        <w:rPr>
          <w:rFonts w:ascii="Calibri" w:hAnsi="Calibri" w:cs="Calibri"/>
          <w:sz w:val="22"/>
          <w:szCs w:val="22"/>
          <w:lang w:val="en-US"/>
        </w:rPr>
        <w:t>pickpockets and c</w:t>
      </w:r>
      <w:r w:rsidRPr="00CD5177">
        <w:rPr>
          <w:rFonts w:ascii="Calibri" w:hAnsi="Calibri" w:cs="Calibri"/>
          <w:sz w:val="22"/>
          <w:szCs w:val="22"/>
          <w:lang w:val="en-US"/>
        </w:rPr>
        <w:t xml:space="preserve">on artists </w:t>
      </w:r>
      <w:r w:rsidRPr="00590302">
        <w:rPr>
          <w:rFonts w:ascii="Calibri" w:hAnsi="Calibri" w:cs="Calibri"/>
          <w:b/>
          <w:bCs/>
          <w:sz w:val="22"/>
          <w:szCs w:val="22"/>
          <w:u w:val="single"/>
          <w:lang w:val="en-US"/>
        </w:rPr>
        <w:t>so keep a careful watch on your valuables!</w:t>
      </w:r>
    </w:p>
    <w:p w14:paraId="43ACED62" w14:textId="1F36F0B5" w:rsidR="00CA4416" w:rsidRDefault="00080B53" w:rsidP="00554224">
      <w:pPr>
        <w:spacing w:after="120"/>
        <w:rPr>
          <w:rFonts w:ascii="Calibri" w:hAnsi="Calibri" w:cs="Calibri"/>
          <w:sz w:val="22"/>
          <w:szCs w:val="22"/>
          <w:lang w:val="en-US"/>
        </w:rPr>
      </w:pPr>
      <w:r w:rsidRPr="00CD5177">
        <w:rPr>
          <w:rFonts w:ascii="Calibri" w:hAnsi="Calibri" w:cs="Calibri"/>
          <w:b/>
          <w:sz w:val="28"/>
          <w:szCs w:val="28"/>
          <w:lang w:val="en-US"/>
        </w:rPr>
        <w:t>Arriving by Eurostar</w:t>
      </w:r>
      <w:r w:rsidR="00CA4416" w:rsidRPr="00CD5177">
        <w:rPr>
          <w:rFonts w:ascii="Calibri" w:hAnsi="Calibri" w:cs="Calibri"/>
          <w:b/>
          <w:sz w:val="28"/>
          <w:szCs w:val="28"/>
          <w:lang w:val="en-US"/>
        </w:rPr>
        <w:t xml:space="preserve">: </w:t>
      </w:r>
      <w:r w:rsidRPr="00CD5177">
        <w:rPr>
          <w:rFonts w:ascii="Calibri" w:hAnsi="Calibri" w:cs="Calibri"/>
          <w:sz w:val="22"/>
          <w:szCs w:val="22"/>
          <w:lang w:val="en-US"/>
        </w:rPr>
        <w:t>The Eurostar arrives at the Gare du Nord railway station.  From here you can connect to both the Metro and the RER.  For a ta</w:t>
      </w:r>
      <w:r w:rsidR="00CF501F" w:rsidRPr="00CD5177">
        <w:rPr>
          <w:rFonts w:ascii="Calibri" w:hAnsi="Calibri" w:cs="Calibri"/>
          <w:sz w:val="22"/>
          <w:szCs w:val="22"/>
          <w:lang w:val="en-US"/>
        </w:rPr>
        <w:t>xi follow the signs to the taxi</w:t>
      </w:r>
      <w:r w:rsidRPr="00CD5177">
        <w:rPr>
          <w:rFonts w:ascii="Calibri" w:hAnsi="Calibri" w:cs="Calibri"/>
          <w:sz w:val="22"/>
          <w:szCs w:val="22"/>
          <w:lang w:val="en-US"/>
        </w:rPr>
        <w:t xml:space="preserve"> rank at the side entrance of </w:t>
      </w:r>
      <w:r w:rsidR="00240C8E" w:rsidRPr="00CD5177">
        <w:rPr>
          <w:rFonts w:ascii="Calibri" w:hAnsi="Calibri" w:cs="Calibri"/>
          <w:sz w:val="22"/>
          <w:szCs w:val="22"/>
          <w:lang w:val="en-US"/>
        </w:rPr>
        <w:t>the railway station.</w:t>
      </w:r>
    </w:p>
    <w:p w14:paraId="08695544" w14:textId="5299A573" w:rsidR="003209D4" w:rsidRDefault="003209D4" w:rsidP="00AC2834">
      <w:pPr>
        <w:rPr>
          <w:rFonts w:ascii="Calibri" w:hAnsi="Calibri" w:cs="Calibri"/>
          <w:b/>
          <w:color w:val="76923C" w:themeColor="accent3" w:themeShade="BF"/>
          <w:sz w:val="28"/>
          <w:szCs w:val="28"/>
          <w:lang w:val="en-US"/>
        </w:rPr>
      </w:pPr>
      <w:r w:rsidRPr="00CD5177">
        <w:rPr>
          <w:rFonts w:ascii="Calibri" w:hAnsi="Calibri" w:cs="Calibri"/>
          <w:b/>
          <w:color w:val="76923C" w:themeColor="accent3" w:themeShade="BF"/>
          <w:sz w:val="28"/>
          <w:szCs w:val="28"/>
          <w:lang w:val="en-US"/>
        </w:rPr>
        <w:t>Getting Around</w:t>
      </w:r>
    </w:p>
    <w:p w14:paraId="4C53D269" w14:textId="15C97DC9" w:rsidR="00F466D5" w:rsidRPr="00611AD7" w:rsidRDefault="00F466D5" w:rsidP="00AC2834">
      <w:pPr>
        <w:rPr>
          <w:rFonts w:ascii="Calibri" w:hAnsi="Calibri" w:cs="Calibri"/>
          <w:color w:val="212121"/>
          <w:sz w:val="22"/>
          <w:szCs w:val="22"/>
          <w:lang w:val="en-US"/>
        </w:rPr>
      </w:pPr>
      <w:r w:rsidRPr="00611AD7">
        <w:rPr>
          <w:rFonts w:ascii="Calibri" w:hAnsi="Calibri" w:cs="Calibri"/>
          <w:color w:val="212121"/>
          <w:sz w:val="22"/>
          <w:szCs w:val="22"/>
          <w:lang w:val="en-US"/>
        </w:rPr>
        <w:t xml:space="preserve">In order to anticipate your travel, </w:t>
      </w:r>
      <w:r w:rsidR="00E72C12">
        <w:rPr>
          <w:rFonts w:ascii="Calibri" w:hAnsi="Calibri" w:cs="Calibri"/>
          <w:color w:val="212121"/>
          <w:sz w:val="22"/>
          <w:szCs w:val="22"/>
          <w:lang w:val="en-US"/>
        </w:rPr>
        <w:t xml:space="preserve">click on this link to </w:t>
      </w:r>
      <w:r w:rsidRPr="00611AD7">
        <w:rPr>
          <w:rFonts w:ascii="Calibri" w:hAnsi="Calibri" w:cs="Calibri"/>
          <w:color w:val="212121"/>
          <w:sz w:val="22"/>
          <w:szCs w:val="22"/>
          <w:lang w:val="en-US"/>
        </w:rPr>
        <w:t xml:space="preserve">look </w:t>
      </w:r>
      <w:r w:rsidR="00E72C12">
        <w:rPr>
          <w:rFonts w:ascii="Calibri" w:hAnsi="Calibri" w:cs="Calibri"/>
          <w:color w:val="212121"/>
          <w:sz w:val="22"/>
          <w:szCs w:val="22"/>
          <w:lang w:val="en-US"/>
        </w:rPr>
        <w:t>at an</w:t>
      </w:r>
      <w:r w:rsidRPr="00611AD7">
        <w:rPr>
          <w:rFonts w:ascii="Calibri" w:hAnsi="Calibri" w:cs="Calibri"/>
          <w:color w:val="212121"/>
          <w:sz w:val="22"/>
          <w:szCs w:val="22"/>
          <w:lang w:val="en-US"/>
        </w:rPr>
        <w:t xml:space="preserve"> interactive </w:t>
      </w:r>
      <w:r w:rsidR="00E72C12" w:rsidRPr="00611AD7">
        <w:rPr>
          <w:rFonts w:ascii="Calibri" w:hAnsi="Calibri" w:cs="Calibri"/>
          <w:color w:val="212121"/>
          <w:sz w:val="22"/>
          <w:szCs w:val="22"/>
          <w:lang w:val="en-US"/>
        </w:rPr>
        <w:t>map:</w:t>
      </w:r>
    </w:p>
    <w:p w14:paraId="6D41D627" w14:textId="6C323F01" w:rsidR="00611AD7" w:rsidRDefault="00000000" w:rsidP="00AC2834">
      <w:pPr>
        <w:rPr>
          <w:rStyle w:val="Hyperlink"/>
          <w:rFonts w:ascii="Calibri" w:hAnsi="Calibri" w:cs="Calibri"/>
          <w:b/>
          <w:sz w:val="20"/>
          <w:szCs w:val="20"/>
          <w:lang w:val="fr-FR"/>
        </w:rPr>
      </w:pPr>
      <w:hyperlink r:id="rId12" w:history="1">
        <w:r w:rsidR="00611AD7" w:rsidRPr="004A2B4E">
          <w:rPr>
            <w:rStyle w:val="Hyperlink"/>
            <w:rFonts w:ascii="Calibri" w:hAnsi="Calibri" w:cs="Calibri"/>
            <w:b/>
            <w:sz w:val="20"/>
            <w:szCs w:val="20"/>
            <w:lang w:val="fr-FR"/>
          </w:rPr>
          <w:t>La carte interactive des impacts sur les déplacements en Île-de-France | Anticiper les Jeux</w:t>
        </w:r>
      </w:hyperlink>
    </w:p>
    <w:p w14:paraId="3A0494A9" w14:textId="77777777" w:rsidR="00816E11" w:rsidRPr="004A2B4E" w:rsidRDefault="00816E11" w:rsidP="00AC2834">
      <w:pPr>
        <w:rPr>
          <w:rFonts w:ascii="Calibri" w:hAnsi="Calibri" w:cs="Calibri"/>
          <w:b/>
          <w:color w:val="76923C" w:themeColor="accent3" w:themeShade="BF"/>
          <w:sz w:val="20"/>
          <w:szCs w:val="20"/>
          <w:lang w:val="fr-FR"/>
        </w:rPr>
      </w:pPr>
    </w:p>
    <w:p w14:paraId="213B6CB0" w14:textId="5C1B9CE5" w:rsidR="00DD0252" w:rsidRPr="00CD5177" w:rsidRDefault="00DD0252" w:rsidP="00AC2834">
      <w:pPr>
        <w:rPr>
          <w:rFonts w:ascii="Calibri" w:hAnsi="Calibri" w:cs="Calibri"/>
          <w:b/>
          <w:color w:val="212121"/>
          <w:sz w:val="28"/>
          <w:szCs w:val="22"/>
          <w:lang w:val="en-US"/>
        </w:rPr>
      </w:pPr>
      <w:r w:rsidRPr="00CD5177">
        <w:rPr>
          <w:rFonts w:ascii="Calibri" w:hAnsi="Calibri" w:cs="Calibri"/>
          <w:b/>
          <w:color w:val="212121"/>
          <w:sz w:val="28"/>
          <w:szCs w:val="22"/>
          <w:lang w:val="en-US"/>
        </w:rPr>
        <w:t>Taxis in the City</w:t>
      </w:r>
    </w:p>
    <w:p w14:paraId="51C62D2F" w14:textId="10DA24B0" w:rsidR="003209D4" w:rsidRDefault="00EC4DB3" w:rsidP="00554224">
      <w:pPr>
        <w:spacing w:after="120"/>
        <w:rPr>
          <w:rFonts w:ascii="Calibri" w:hAnsi="Calibri" w:cs="Calibri"/>
          <w:color w:val="212121"/>
          <w:sz w:val="22"/>
          <w:szCs w:val="22"/>
          <w:lang w:val="en-US"/>
        </w:rPr>
      </w:pPr>
      <w:r w:rsidRPr="00CD5177">
        <w:rPr>
          <w:rFonts w:ascii="Calibri" w:hAnsi="Calibri" w:cs="Calibri"/>
          <w:color w:val="212121"/>
          <w:sz w:val="22"/>
          <w:szCs w:val="22"/>
          <w:lang w:val="en-US"/>
        </w:rPr>
        <w:t>It is</w:t>
      </w:r>
      <w:r w:rsidR="00DD0252" w:rsidRPr="00CD5177">
        <w:rPr>
          <w:rFonts w:ascii="Calibri" w:hAnsi="Calibri" w:cs="Calibri"/>
          <w:color w:val="212121"/>
          <w:sz w:val="22"/>
          <w:szCs w:val="22"/>
          <w:lang w:val="en-US"/>
        </w:rPr>
        <w:t xml:space="preserve"> not easy to find a taxi in Paris. </w:t>
      </w:r>
      <w:r w:rsidR="00BD08F4" w:rsidRPr="00CD5177">
        <w:rPr>
          <w:rFonts w:ascii="Calibri" w:hAnsi="Calibri" w:cs="Calibri"/>
          <w:color w:val="212121"/>
          <w:sz w:val="22"/>
          <w:szCs w:val="22"/>
          <w:lang w:val="en-US"/>
        </w:rPr>
        <w:t xml:space="preserve"> </w:t>
      </w:r>
      <w:r w:rsidR="00DD0252" w:rsidRPr="00CD5177">
        <w:rPr>
          <w:rFonts w:ascii="Calibri" w:hAnsi="Calibri" w:cs="Calibri"/>
          <w:color w:val="212121"/>
          <w:sz w:val="22"/>
          <w:szCs w:val="22"/>
          <w:lang w:val="en-US"/>
        </w:rPr>
        <w:t xml:space="preserve">You are more likely to find them at taxi stands on large avenues. Licensed taxis have a sign saying “Taxis </w:t>
      </w:r>
      <w:r w:rsidR="00434628" w:rsidRPr="00CD5177">
        <w:rPr>
          <w:rFonts w:ascii="Calibri" w:hAnsi="Calibri" w:cs="Calibri"/>
          <w:color w:val="212121"/>
          <w:sz w:val="22"/>
          <w:szCs w:val="22"/>
          <w:lang w:val="en-US"/>
        </w:rPr>
        <w:t>Parisi</w:t>
      </w:r>
      <w:r w:rsidR="00E31EA1" w:rsidRPr="00CD5177">
        <w:rPr>
          <w:rFonts w:ascii="Calibri" w:hAnsi="Calibri" w:cs="Calibri"/>
          <w:color w:val="212121"/>
          <w:sz w:val="22"/>
          <w:szCs w:val="22"/>
          <w:lang w:val="en-US"/>
        </w:rPr>
        <w:t>e</w:t>
      </w:r>
      <w:r w:rsidR="00434628" w:rsidRPr="00CD5177">
        <w:rPr>
          <w:rFonts w:ascii="Calibri" w:hAnsi="Calibri" w:cs="Calibri"/>
          <w:color w:val="212121"/>
          <w:sz w:val="22"/>
          <w:szCs w:val="22"/>
          <w:lang w:val="en-US"/>
        </w:rPr>
        <w:t>ns</w:t>
      </w:r>
      <w:r w:rsidR="00DD0252" w:rsidRPr="00CD5177">
        <w:rPr>
          <w:rFonts w:ascii="Calibri" w:hAnsi="Calibri" w:cs="Calibri"/>
          <w:color w:val="212121"/>
          <w:sz w:val="22"/>
          <w:szCs w:val="22"/>
          <w:lang w:val="en-US"/>
        </w:rPr>
        <w:t xml:space="preserve">” on them. Taxis don’t have a common </w:t>
      </w:r>
      <w:r w:rsidR="00434628" w:rsidRPr="00CD5177">
        <w:rPr>
          <w:rFonts w:ascii="Calibri" w:hAnsi="Calibri" w:cs="Calibri"/>
          <w:color w:val="212121"/>
          <w:sz w:val="22"/>
          <w:szCs w:val="22"/>
          <w:lang w:val="en-US"/>
        </w:rPr>
        <w:t>color</w:t>
      </w:r>
      <w:r w:rsidR="00DD0252" w:rsidRPr="00CD5177">
        <w:rPr>
          <w:rFonts w:ascii="Calibri" w:hAnsi="Calibri" w:cs="Calibri"/>
          <w:color w:val="212121"/>
          <w:sz w:val="22"/>
          <w:szCs w:val="22"/>
          <w:lang w:val="en-US"/>
        </w:rPr>
        <w:t xml:space="preserve"> or </w:t>
      </w:r>
      <w:r w:rsidRPr="00CD5177">
        <w:rPr>
          <w:rFonts w:ascii="Calibri" w:hAnsi="Calibri" w:cs="Calibri"/>
          <w:color w:val="212121"/>
          <w:sz w:val="22"/>
          <w:szCs w:val="22"/>
          <w:lang w:val="en-US"/>
        </w:rPr>
        <w:t>type; you will</w:t>
      </w:r>
      <w:r w:rsidR="00DD0252" w:rsidRPr="00CD5177">
        <w:rPr>
          <w:rFonts w:ascii="Calibri" w:hAnsi="Calibri" w:cs="Calibri"/>
          <w:color w:val="212121"/>
          <w:sz w:val="22"/>
          <w:szCs w:val="22"/>
          <w:lang w:val="en-US"/>
        </w:rPr>
        <w:t xml:space="preserve"> recognize them by the taxi sign on top of the car. If</w:t>
      </w:r>
      <w:r w:rsidRPr="00CD5177">
        <w:rPr>
          <w:rFonts w:ascii="Calibri" w:hAnsi="Calibri" w:cs="Calibri"/>
          <w:color w:val="212121"/>
          <w:sz w:val="22"/>
          <w:szCs w:val="22"/>
          <w:lang w:val="en-US"/>
        </w:rPr>
        <w:t xml:space="preserve"> it’s lit up, it means that it is</w:t>
      </w:r>
      <w:r w:rsidR="00DD0252" w:rsidRPr="00CD5177">
        <w:rPr>
          <w:rFonts w:ascii="Calibri" w:hAnsi="Calibri" w:cs="Calibri"/>
          <w:color w:val="212121"/>
          <w:sz w:val="22"/>
          <w:szCs w:val="22"/>
          <w:lang w:val="en-US"/>
        </w:rPr>
        <w:t xml:space="preserve"> available. </w:t>
      </w:r>
      <w:r w:rsidR="00E31EA1" w:rsidRPr="00CD5177">
        <w:rPr>
          <w:rFonts w:ascii="Calibri" w:hAnsi="Calibri" w:cs="Calibri"/>
          <w:color w:val="212121"/>
          <w:sz w:val="22"/>
          <w:szCs w:val="22"/>
          <w:lang w:val="en-US"/>
        </w:rPr>
        <w:t xml:space="preserve"> </w:t>
      </w:r>
      <w:r w:rsidR="00DD0252" w:rsidRPr="00CD5177">
        <w:rPr>
          <w:rFonts w:ascii="Calibri" w:hAnsi="Calibri" w:cs="Calibri"/>
          <w:color w:val="212121"/>
          <w:sz w:val="22"/>
          <w:szCs w:val="22"/>
          <w:lang w:val="en-US"/>
        </w:rPr>
        <w:t xml:space="preserve">All taxis apply the same rates, which vary according to the time range and the day of the week. </w:t>
      </w:r>
      <w:r w:rsidR="00BD08F4" w:rsidRPr="00CD5177">
        <w:rPr>
          <w:rFonts w:ascii="Calibri" w:hAnsi="Calibri" w:cs="Calibri"/>
          <w:color w:val="212121"/>
          <w:sz w:val="22"/>
          <w:szCs w:val="22"/>
          <w:lang w:val="en-US"/>
        </w:rPr>
        <w:t xml:space="preserve"> </w:t>
      </w:r>
      <w:r w:rsidR="00DD0252" w:rsidRPr="00CD5177">
        <w:rPr>
          <w:rFonts w:ascii="Calibri" w:hAnsi="Calibri" w:cs="Calibri"/>
          <w:color w:val="212121"/>
          <w:sz w:val="22"/>
          <w:szCs w:val="22"/>
          <w:lang w:val="en-US"/>
        </w:rPr>
        <w:t>You don’t have to tip taxi drivers</w:t>
      </w:r>
      <w:r w:rsidR="007966D6">
        <w:rPr>
          <w:rFonts w:ascii="Calibri" w:hAnsi="Calibri" w:cs="Calibri"/>
          <w:color w:val="212121"/>
          <w:sz w:val="22"/>
          <w:szCs w:val="22"/>
          <w:lang w:val="en-US"/>
        </w:rPr>
        <w:t>. The “G7” taxi app is widely used to call a taxi.</w:t>
      </w:r>
    </w:p>
    <w:p w14:paraId="3AC04D33" w14:textId="77777777" w:rsidR="003209D4" w:rsidRPr="00CD5177" w:rsidRDefault="003209D4" w:rsidP="00554224">
      <w:pPr>
        <w:widowControl w:val="0"/>
        <w:autoSpaceDE w:val="0"/>
        <w:autoSpaceDN w:val="0"/>
        <w:adjustRightInd w:val="0"/>
        <w:spacing w:after="120"/>
        <w:rPr>
          <w:rFonts w:ascii="Calibri" w:hAnsi="Calibri" w:cs="Calibri"/>
          <w:b/>
          <w:color w:val="424242"/>
          <w:sz w:val="28"/>
          <w:szCs w:val="28"/>
          <w:lang w:val="en-US"/>
        </w:rPr>
      </w:pPr>
      <w:r w:rsidRPr="00CD5177">
        <w:rPr>
          <w:rFonts w:ascii="Calibri" w:hAnsi="Calibri" w:cs="Calibri"/>
          <w:b/>
          <w:color w:val="424242"/>
          <w:sz w:val="28"/>
          <w:szCs w:val="28"/>
          <w:lang w:val="en-US"/>
        </w:rPr>
        <w:t>Paris Metro</w:t>
      </w:r>
    </w:p>
    <w:p w14:paraId="2F6091B4" w14:textId="2E7FEC5A" w:rsidR="00784EF0" w:rsidRPr="006803F6" w:rsidRDefault="00350ED7" w:rsidP="006803F6">
      <w:pPr>
        <w:spacing w:after="120"/>
        <w:rPr>
          <w:rFonts w:ascii="Calibri" w:hAnsi="Calibri" w:cs="Calibri"/>
          <w:color w:val="212121"/>
          <w:sz w:val="22"/>
          <w:szCs w:val="22"/>
          <w:lang w:val="en-US"/>
        </w:rPr>
      </w:pPr>
      <w:r w:rsidRPr="00B26B60">
        <w:rPr>
          <w:rFonts w:ascii="Calibri" w:hAnsi="Calibri" w:cs="Calibri"/>
          <w:color w:val="212121"/>
          <w:sz w:val="22"/>
          <w:szCs w:val="22"/>
          <w:lang w:val="en-US"/>
        </w:rPr>
        <w:t>Metros start running</w:t>
      </w:r>
      <w:r w:rsidRPr="00B26B60">
        <w:rPr>
          <w:color w:val="212121"/>
          <w:sz w:val="22"/>
          <w:szCs w:val="22"/>
          <w:lang w:val="en-US"/>
        </w:rPr>
        <w:t> </w:t>
      </w:r>
      <w:r w:rsidRPr="00B26B60">
        <w:rPr>
          <w:rFonts w:asciiTheme="majorHAnsi" w:hAnsiTheme="majorHAnsi" w:cstheme="majorHAnsi"/>
          <w:b/>
          <w:bCs/>
          <w:color w:val="212121"/>
          <w:sz w:val="22"/>
          <w:szCs w:val="22"/>
          <w:lang w:val="en-US"/>
        </w:rPr>
        <w:t>every day</w:t>
      </w:r>
      <w:r w:rsidRPr="00B26B60">
        <w:rPr>
          <w:color w:val="212121"/>
          <w:sz w:val="22"/>
          <w:szCs w:val="22"/>
          <w:lang w:val="en-US"/>
        </w:rPr>
        <w:t> </w:t>
      </w:r>
      <w:r w:rsidRPr="00B26B60">
        <w:rPr>
          <w:rFonts w:ascii="Calibri" w:hAnsi="Calibri" w:cs="Calibri"/>
          <w:color w:val="212121"/>
          <w:sz w:val="22"/>
          <w:szCs w:val="22"/>
          <w:lang w:val="en-US"/>
        </w:rPr>
        <w:t>– including public holidays – at around 6am and stop at around 12.45am (from Sunday to Thursday) or at 1.45am (on Friday and Saturday).</w:t>
      </w:r>
    </w:p>
    <w:p w14:paraId="4CFB2A9C" w14:textId="1221A26B" w:rsidR="003209D4" w:rsidRPr="00CD5177" w:rsidRDefault="00EC4DB3" w:rsidP="00554224">
      <w:pPr>
        <w:widowControl w:val="0"/>
        <w:autoSpaceDE w:val="0"/>
        <w:autoSpaceDN w:val="0"/>
        <w:adjustRightInd w:val="0"/>
        <w:spacing w:after="120"/>
        <w:rPr>
          <w:rFonts w:ascii="Calibri" w:hAnsi="Calibri" w:cs="Calibri"/>
          <w:b/>
          <w:color w:val="424242"/>
          <w:sz w:val="28"/>
          <w:szCs w:val="28"/>
          <w:lang w:val="en-US"/>
        </w:rPr>
      </w:pPr>
      <w:r w:rsidRPr="00CD5177">
        <w:rPr>
          <w:rFonts w:ascii="Calibri" w:hAnsi="Calibri" w:cs="Calibri"/>
          <w:b/>
          <w:color w:val="424242"/>
          <w:sz w:val="28"/>
          <w:szCs w:val="28"/>
          <w:lang w:val="en-US"/>
        </w:rPr>
        <w:t xml:space="preserve">Metro </w:t>
      </w:r>
      <w:r w:rsidR="003209D4" w:rsidRPr="00CD5177">
        <w:rPr>
          <w:rFonts w:ascii="Calibri" w:hAnsi="Calibri" w:cs="Calibri"/>
          <w:b/>
          <w:color w:val="424242"/>
          <w:sz w:val="28"/>
          <w:szCs w:val="28"/>
          <w:lang w:val="en-US"/>
        </w:rPr>
        <w:t>Tickets &amp; Passes</w:t>
      </w:r>
    </w:p>
    <w:p w14:paraId="62ADC88D" w14:textId="430BD211" w:rsidR="00900C7A" w:rsidRPr="00CD5177" w:rsidRDefault="00350ED7" w:rsidP="00900C7A">
      <w:pPr>
        <w:spacing w:after="120"/>
        <w:rPr>
          <w:rFonts w:ascii="Calibri" w:hAnsi="Calibri" w:cs="Calibri"/>
          <w:b/>
          <w:sz w:val="28"/>
          <w:szCs w:val="28"/>
          <w:lang w:val="en-US"/>
        </w:rPr>
      </w:pPr>
      <w:r w:rsidRPr="00B26B60">
        <w:rPr>
          <w:rStyle w:val="Strong"/>
          <w:rFonts w:asciiTheme="majorHAnsi" w:hAnsiTheme="majorHAnsi" w:cstheme="majorHAnsi"/>
          <w:color w:val="1D1D1D"/>
          <w:sz w:val="22"/>
          <w:szCs w:val="22"/>
        </w:rPr>
        <w:t>Metro tickets</w:t>
      </w:r>
      <w:r w:rsidRPr="00B26B60">
        <w:rPr>
          <w:rStyle w:val="apple-converted-space"/>
          <w:rFonts w:asciiTheme="majorHAnsi" w:hAnsiTheme="majorHAnsi" w:cstheme="majorHAnsi"/>
          <w:color w:val="1D1D1D"/>
          <w:sz w:val="22"/>
          <w:szCs w:val="22"/>
          <w:shd w:val="clear" w:color="auto" w:fill="FFFFFF"/>
        </w:rPr>
        <w:t> </w:t>
      </w:r>
      <w:r w:rsidR="008E7D67">
        <w:rPr>
          <w:rStyle w:val="apple-converted-space"/>
          <w:rFonts w:asciiTheme="majorHAnsi" w:hAnsiTheme="majorHAnsi" w:cstheme="majorHAnsi"/>
          <w:color w:val="1D1D1D"/>
          <w:sz w:val="22"/>
          <w:szCs w:val="22"/>
          <w:shd w:val="clear" w:color="auto" w:fill="FFFFFF"/>
        </w:rPr>
        <w:t>F</w:t>
      </w:r>
      <w:r w:rsidR="008E7D67" w:rsidRPr="008E7D67">
        <w:rPr>
          <w:rFonts w:asciiTheme="majorHAnsi" w:hAnsiTheme="majorHAnsi" w:cstheme="majorHAnsi"/>
          <w:color w:val="1D1D1D"/>
          <w:sz w:val="22"/>
          <w:szCs w:val="22"/>
          <w:shd w:val="clear" w:color="auto" w:fill="FFFFFF"/>
        </w:rPr>
        <w:t>rom 15 July to 8 September 2024, </w:t>
      </w:r>
      <w:r w:rsidR="008E7D67" w:rsidRPr="008E7D67">
        <w:rPr>
          <w:rFonts w:asciiTheme="majorHAnsi" w:hAnsiTheme="majorHAnsi" w:cstheme="majorHAnsi"/>
          <w:b/>
          <w:bCs/>
          <w:color w:val="1D1D1D"/>
          <w:sz w:val="22"/>
          <w:szCs w:val="22"/>
          <w:shd w:val="clear" w:color="auto" w:fill="FFFFFF"/>
        </w:rPr>
        <w:t>the Paris 2024 pass</w:t>
      </w:r>
      <w:r w:rsidR="008E7D67" w:rsidRPr="008E7D67">
        <w:rPr>
          <w:rFonts w:asciiTheme="majorHAnsi" w:hAnsiTheme="majorHAnsi" w:cstheme="majorHAnsi"/>
          <w:color w:val="1D1D1D"/>
          <w:sz w:val="22"/>
          <w:szCs w:val="22"/>
          <w:shd w:val="clear" w:color="auto" w:fill="FFFFFF"/>
        </w:rPr>
        <w:t> replaces all transport tickets to give you easier access to all the competition venues in Ile-de-France - the </w:t>
      </w:r>
      <w:r w:rsidR="008E7D67" w:rsidRPr="008E7D67">
        <w:rPr>
          <w:rFonts w:asciiTheme="majorHAnsi" w:hAnsiTheme="majorHAnsi" w:cstheme="majorHAnsi"/>
          <w:b/>
          <w:bCs/>
          <w:color w:val="1D1D1D"/>
          <w:sz w:val="22"/>
          <w:szCs w:val="22"/>
          <w:shd w:val="clear" w:color="auto" w:fill="FFFFFF"/>
        </w:rPr>
        <w:t xml:space="preserve">Paris visite </w:t>
      </w:r>
      <w:r w:rsidR="008E7D67" w:rsidRPr="008E7D67">
        <w:rPr>
          <w:rFonts w:asciiTheme="majorHAnsi" w:hAnsiTheme="majorHAnsi" w:cstheme="majorHAnsi"/>
          <w:b/>
          <w:bCs/>
          <w:color w:val="1D1D1D"/>
          <w:sz w:val="22"/>
          <w:szCs w:val="22"/>
          <w:shd w:val="clear" w:color="auto" w:fill="FFFFFF"/>
        </w:rPr>
        <w:t>pass</w:t>
      </w:r>
      <w:r w:rsidR="008E7D67" w:rsidRPr="008E7D67">
        <w:rPr>
          <w:rFonts w:asciiTheme="majorHAnsi" w:hAnsiTheme="majorHAnsi" w:cstheme="majorHAnsi"/>
          <w:color w:val="1D1D1D"/>
          <w:sz w:val="22"/>
          <w:szCs w:val="22"/>
          <w:shd w:val="clear" w:color="auto" w:fill="FFFFFF"/>
        </w:rPr>
        <w:t> cannot be used during the entire Games period</w:t>
      </w:r>
      <w:r w:rsidR="00346472">
        <w:rPr>
          <w:rFonts w:asciiTheme="majorHAnsi" w:hAnsiTheme="majorHAnsi" w:cstheme="majorHAnsi"/>
          <w:color w:val="1D1D1D"/>
          <w:sz w:val="22"/>
          <w:szCs w:val="22"/>
          <w:shd w:val="clear" w:color="auto" w:fill="FFFFFF"/>
        </w:rPr>
        <w:t xml:space="preserve"> </w:t>
      </w:r>
      <w:r w:rsidR="00900C7A">
        <w:rPr>
          <w:rFonts w:ascii="Calibri" w:hAnsi="Calibri" w:cs="Calibri"/>
          <w:sz w:val="22"/>
          <w:szCs w:val="22"/>
          <w:lang w:val="en-US"/>
        </w:rPr>
        <w:t xml:space="preserve">: </w:t>
      </w:r>
      <w:hyperlink r:id="rId13" w:history="1">
        <w:r w:rsidR="00900C7A" w:rsidRPr="007B01A4">
          <w:rPr>
            <w:rStyle w:val="Hyperlink"/>
            <w:rFonts w:ascii="Calibri" w:hAnsi="Calibri" w:cs="Calibri"/>
            <w:sz w:val="22"/>
            <w:szCs w:val="22"/>
          </w:rPr>
          <w:t>Préparez votre séjour à Paris : les forfaits et billets faits pour vous | RATP</w:t>
        </w:r>
      </w:hyperlink>
      <w:r w:rsidR="00900C7A">
        <w:rPr>
          <w:rFonts w:ascii="Calibri" w:hAnsi="Calibri" w:cs="Calibri"/>
          <w:sz w:val="22"/>
          <w:szCs w:val="22"/>
          <w:lang w:val="en-US"/>
        </w:rPr>
        <w:t xml:space="preserve"> </w:t>
      </w:r>
    </w:p>
    <w:p w14:paraId="71E175BC" w14:textId="77777777" w:rsidR="00C601CF" w:rsidRPr="00AC2834" w:rsidRDefault="00C601CF" w:rsidP="00AC2834">
      <w:pPr>
        <w:rPr>
          <w:rFonts w:ascii="Calibri" w:hAnsi="Calibri" w:cs="Calibri"/>
          <w:b/>
          <w:color w:val="76923C" w:themeColor="accent3" w:themeShade="BF"/>
          <w:sz w:val="16"/>
          <w:szCs w:val="16"/>
          <w:lang w:val="en-US"/>
        </w:rPr>
      </w:pPr>
    </w:p>
    <w:p w14:paraId="1F9E36B2" w14:textId="34E59443" w:rsidR="003209D4" w:rsidRPr="00CD5177" w:rsidRDefault="003209D4" w:rsidP="00554224">
      <w:pPr>
        <w:spacing w:after="120"/>
        <w:rPr>
          <w:rFonts w:ascii="Calibri" w:hAnsi="Calibri" w:cs="Calibri"/>
          <w:b/>
          <w:color w:val="76923C" w:themeColor="accent3" w:themeShade="BF"/>
          <w:sz w:val="28"/>
          <w:szCs w:val="28"/>
          <w:lang w:val="en-US"/>
        </w:rPr>
      </w:pPr>
      <w:r w:rsidRPr="00CD5177">
        <w:rPr>
          <w:rFonts w:ascii="Calibri" w:hAnsi="Calibri" w:cs="Calibri"/>
          <w:b/>
          <w:color w:val="76923C" w:themeColor="accent3" w:themeShade="BF"/>
          <w:sz w:val="28"/>
          <w:szCs w:val="28"/>
          <w:lang w:val="en-US"/>
        </w:rPr>
        <w:t>Staying connected</w:t>
      </w:r>
    </w:p>
    <w:p w14:paraId="0A613E3A" w14:textId="59484E5D" w:rsidR="00384687" w:rsidRPr="00CD5177" w:rsidRDefault="00DE44B2" w:rsidP="00554224">
      <w:pPr>
        <w:spacing w:after="120"/>
        <w:rPr>
          <w:rFonts w:ascii="Calibri" w:hAnsi="Calibri" w:cs="Calibri"/>
          <w:b/>
          <w:sz w:val="28"/>
          <w:szCs w:val="22"/>
          <w:lang w:val="en-US"/>
        </w:rPr>
      </w:pPr>
      <w:r w:rsidRPr="00CD5177">
        <w:rPr>
          <w:rFonts w:ascii="Calibri" w:hAnsi="Calibri" w:cs="Calibri"/>
          <w:b/>
          <w:sz w:val="28"/>
          <w:szCs w:val="22"/>
          <w:lang w:val="en-US"/>
        </w:rPr>
        <w:t xml:space="preserve">Free </w:t>
      </w:r>
      <w:r w:rsidR="00397C92" w:rsidRPr="00CD5177">
        <w:rPr>
          <w:rFonts w:ascii="Calibri" w:hAnsi="Calibri" w:cs="Calibri"/>
          <w:b/>
          <w:sz w:val="28"/>
          <w:szCs w:val="22"/>
          <w:lang w:val="en-US"/>
        </w:rPr>
        <w:t xml:space="preserve">Wi-Fi: </w:t>
      </w:r>
      <w:r w:rsidR="00882699" w:rsidRPr="00CD5177">
        <w:rPr>
          <w:rFonts w:ascii="Calibri" w:hAnsi="Calibri" w:cs="Calibri"/>
          <w:sz w:val="22"/>
          <w:szCs w:val="22"/>
          <w:lang w:val="en-US"/>
        </w:rPr>
        <w:t>Thanks to the Mairie de Paris and the Région Ile-de-France, you can use your laptop or smartphone to su</w:t>
      </w:r>
      <w:r w:rsidR="007B5A1E" w:rsidRPr="00CD5177">
        <w:rPr>
          <w:rFonts w:ascii="Calibri" w:hAnsi="Calibri" w:cs="Calibri"/>
          <w:sz w:val="22"/>
          <w:szCs w:val="22"/>
          <w:lang w:val="en-US"/>
        </w:rPr>
        <w:t xml:space="preserve">rf the internet in </w:t>
      </w:r>
      <w:r w:rsidR="00994F2D" w:rsidRPr="00CD5177">
        <w:rPr>
          <w:rFonts w:ascii="Calibri" w:hAnsi="Calibri" w:cs="Calibri"/>
          <w:sz w:val="22"/>
          <w:szCs w:val="22"/>
          <w:lang w:val="en-US"/>
        </w:rPr>
        <w:t xml:space="preserve">the numerous </w:t>
      </w:r>
      <w:r w:rsidR="00882699" w:rsidRPr="00CD5177">
        <w:rPr>
          <w:rFonts w:ascii="Calibri" w:hAnsi="Calibri" w:cs="Calibri"/>
          <w:sz w:val="22"/>
          <w:szCs w:val="22"/>
          <w:lang w:val="en-US"/>
        </w:rPr>
        <w:t xml:space="preserve">Parisian museums, city halls, libraries and parks. </w:t>
      </w:r>
      <w:r w:rsidR="00BD08F4" w:rsidRPr="00CD5177">
        <w:rPr>
          <w:rFonts w:ascii="Calibri" w:hAnsi="Calibri" w:cs="Calibri"/>
          <w:sz w:val="22"/>
          <w:szCs w:val="22"/>
          <w:lang w:val="en-US"/>
        </w:rPr>
        <w:t xml:space="preserve"> </w:t>
      </w:r>
      <w:r w:rsidR="00496F14" w:rsidRPr="00CD5177">
        <w:rPr>
          <w:rFonts w:ascii="Calibri" w:hAnsi="Calibri" w:cs="Calibri"/>
          <w:sz w:val="22"/>
          <w:szCs w:val="22"/>
          <w:lang w:val="en-US"/>
        </w:rPr>
        <w:t xml:space="preserve">Look out </w:t>
      </w:r>
      <w:r w:rsidR="00882699" w:rsidRPr="00CD5177">
        <w:rPr>
          <w:rFonts w:ascii="Calibri" w:hAnsi="Calibri" w:cs="Calibri"/>
          <w:sz w:val="22"/>
          <w:szCs w:val="22"/>
          <w:lang w:val="en-US"/>
        </w:rPr>
        <w:t>for a purple oval that</w:t>
      </w:r>
      <w:r w:rsidRPr="00CD5177">
        <w:rPr>
          <w:rFonts w:ascii="Calibri" w:hAnsi="Calibri" w:cs="Calibri"/>
          <w:sz w:val="22"/>
          <w:szCs w:val="22"/>
          <w:lang w:val="en-US"/>
        </w:rPr>
        <w:t xml:space="preserve"> says Paris Wi-Fi</w:t>
      </w:r>
      <w:r w:rsidR="00882699" w:rsidRPr="00CD5177">
        <w:rPr>
          <w:rFonts w:ascii="Calibri" w:hAnsi="Calibri" w:cs="Calibri"/>
          <w:sz w:val="22"/>
          <w:szCs w:val="22"/>
          <w:lang w:val="en-US"/>
        </w:rPr>
        <w:t>.</w:t>
      </w:r>
      <w:r w:rsidRPr="00CD5177">
        <w:rPr>
          <w:rFonts w:ascii="Calibri" w:hAnsi="Calibri" w:cs="Calibri"/>
          <w:sz w:val="22"/>
          <w:szCs w:val="22"/>
          <w:lang w:val="en-US"/>
        </w:rPr>
        <w:t xml:space="preserve">  The service is available between 7.00am at 11pm. </w:t>
      </w:r>
      <w:r w:rsidR="00496F14" w:rsidRPr="00CD5177">
        <w:rPr>
          <w:rFonts w:ascii="Calibri" w:hAnsi="Calibri" w:cs="Calibri"/>
          <w:sz w:val="22"/>
          <w:szCs w:val="22"/>
          <w:lang w:val="en-US"/>
        </w:rPr>
        <w:t>You will</w:t>
      </w:r>
      <w:r w:rsidR="00882699" w:rsidRPr="00CD5177">
        <w:rPr>
          <w:rFonts w:ascii="Calibri" w:hAnsi="Calibri" w:cs="Calibri"/>
          <w:sz w:val="22"/>
          <w:szCs w:val="22"/>
          <w:lang w:val="en-US"/>
        </w:rPr>
        <w:t xml:space="preserve"> go through a few steps to set up</w:t>
      </w:r>
      <w:r w:rsidR="00496F14" w:rsidRPr="00CD5177">
        <w:rPr>
          <w:rFonts w:ascii="Calibri" w:hAnsi="Calibri" w:cs="Calibri"/>
          <w:sz w:val="22"/>
          <w:szCs w:val="22"/>
          <w:lang w:val="en-US"/>
        </w:rPr>
        <w:t xml:space="preserve"> a login and password. You will then </w:t>
      </w:r>
      <w:r w:rsidR="00882699" w:rsidRPr="00CD5177">
        <w:rPr>
          <w:rFonts w:ascii="Calibri" w:hAnsi="Calibri" w:cs="Calibri"/>
          <w:sz w:val="22"/>
          <w:szCs w:val="22"/>
          <w:lang w:val="en-US"/>
        </w:rPr>
        <w:t xml:space="preserve">have </w:t>
      </w:r>
      <w:r w:rsidR="00496F14" w:rsidRPr="00CD5177">
        <w:rPr>
          <w:rFonts w:ascii="Calibri" w:hAnsi="Calibri" w:cs="Calibri"/>
          <w:sz w:val="22"/>
          <w:szCs w:val="22"/>
          <w:lang w:val="en-US"/>
        </w:rPr>
        <w:t xml:space="preserve">2 hours </w:t>
      </w:r>
      <w:r w:rsidR="00882699" w:rsidRPr="00CD5177">
        <w:rPr>
          <w:rFonts w:ascii="Calibri" w:hAnsi="Calibri" w:cs="Calibri"/>
          <w:sz w:val="22"/>
          <w:szCs w:val="22"/>
          <w:lang w:val="en-US"/>
        </w:rPr>
        <w:t xml:space="preserve">free access to the </w:t>
      </w:r>
      <w:r w:rsidR="00BD08F4" w:rsidRPr="00CD5177">
        <w:rPr>
          <w:rFonts w:ascii="Calibri" w:hAnsi="Calibri" w:cs="Calibri"/>
          <w:sz w:val="22"/>
          <w:szCs w:val="22"/>
          <w:lang w:val="en-US"/>
        </w:rPr>
        <w:t>Internet</w:t>
      </w:r>
      <w:r w:rsidR="00882699" w:rsidRPr="00CD5177">
        <w:rPr>
          <w:rFonts w:ascii="Calibri" w:hAnsi="Calibri" w:cs="Calibri"/>
          <w:sz w:val="22"/>
          <w:szCs w:val="22"/>
          <w:lang w:val="en-US"/>
        </w:rPr>
        <w:t>.</w:t>
      </w:r>
      <w:r w:rsidR="00CF501F" w:rsidRPr="00CD5177">
        <w:rPr>
          <w:rFonts w:ascii="Calibri" w:hAnsi="Calibri" w:cs="Calibri"/>
          <w:sz w:val="22"/>
          <w:szCs w:val="22"/>
          <w:lang w:val="en-US"/>
        </w:rPr>
        <w:t xml:space="preserve">  </w:t>
      </w:r>
      <w:r w:rsidR="00384687" w:rsidRPr="00CD5177">
        <w:rPr>
          <w:rFonts w:ascii="Calibri" w:hAnsi="Calibri" w:cs="Calibri"/>
          <w:sz w:val="22"/>
          <w:szCs w:val="22"/>
          <w:lang w:val="en-US"/>
        </w:rPr>
        <w:t>The Palais des Congr</w:t>
      </w:r>
      <w:r w:rsidR="00C26DA6">
        <w:rPr>
          <w:rFonts w:ascii="Calibri" w:hAnsi="Calibri" w:cs="Calibri"/>
          <w:sz w:val="22"/>
          <w:szCs w:val="22"/>
          <w:lang w:val="en-US"/>
        </w:rPr>
        <w:t>è</w:t>
      </w:r>
      <w:r w:rsidR="00384687" w:rsidRPr="00CD5177">
        <w:rPr>
          <w:rFonts w:ascii="Calibri" w:hAnsi="Calibri" w:cs="Calibri"/>
          <w:sz w:val="22"/>
          <w:szCs w:val="22"/>
          <w:lang w:val="en-US"/>
        </w:rPr>
        <w:t xml:space="preserve">s will also have free </w:t>
      </w:r>
      <w:r w:rsidR="007F5F05" w:rsidRPr="00CD5177">
        <w:rPr>
          <w:rFonts w:ascii="Calibri" w:hAnsi="Calibri" w:cs="Calibri"/>
          <w:sz w:val="22"/>
          <w:szCs w:val="22"/>
          <w:lang w:val="en-US"/>
        </w:rPr>
        <w:t xml:space="preserve">delegate </w:t>
      </w:r>
      <w:r w:rsidR="00994F2D" w:rsidRPr="00CD5177">
        <w:rPr>
          <w:rFonts w:ascii="Calibri" w:hAnsi="Calibri" w:cs="Calibri"/>
          <w:sz w:val="22"/>
          <w:szCs w:val="22"/>
          <w:lang w:val="en-US"/>
        </w:rPr>
        <w:t>Wi-Fi</w:t>
      </w:r>
      <w:r w:rsidR="007F5F05" w:rsidRPr="00CD5177">
        <w:rPr>
          <w:rFonts w:ascii="Calibri" w:hAnsi="Calibri" w:cs="Calibri"/>
          <w:sz w:val="22"/>
          <w:szCs w:val="22"/>
          <w:lang w:val="en-US"/>
        </w:rPr>
        <w:t>.</w:t>
      </w:r>
    </w:p>
    <w:p w14:paraId="4AECD74E" w14:textId="036546C5" w:rsidR="003209D4" w:rsidRPr="00CD5177" w:rsidRDefault="003209D4" w:rsidP="00554224">
      <w:pPr>
        <w:spacing w:after="120"/>
        <w:rPr>
          <w:rFonts w:ascii="Calibri" w:hAnsi="Calibri" w:cs="Calibri"/>
          <w:b/>
          <w:color w:val="76923C" w:themeColor="accent3" w:themeShade="BF"/>
          <w:sz w:val="28"/>
          <w:szCs w:val="28"/>
          <w:lang w:val="en-US"/>
        </w:rPr>
      </w:pPr>
      <w:r w:rsidRPr="00CD5177">
        <w:rPr>
          <w:rFonts w:ascii="Calibri" w:hAnsi="Calibri" w:cs="Calibri"/>
          <w:b/>
          <w:color w:val="76923C" w:themeColor="accent3" w:themeShade="BF"/>
          <w:sz w:val="28"/>
          <w:szCs w:val="28"/>
          <w:lang w:val="en-US"/>
        </w:rPr>
        <w:t xml:space="preserve">Do </w:t>
      </w:r>
      <w:r w:rsidR="00784EF0" w:rsidRPr="00CD5177">
        <w:rPr>
          <w:rFonts w:ascii="Calibri" w:hAnsi="Calibri" w:cs="Calibri"/>
          <w:b/>
          <w:color w:val="76923C" w:themeColor="accent3" w:themeShade="BF"/>
          <w:sz w:val="28"/>
          <w:szCs w:val="28"/>
          <w:lang w:val="en-US"/>
        </w:rPr>
        <w:t>I,</w:t>
      </w:r>
      <w:r w:rsidRPr="00CD5177">
        <w:rPr>
          <w:rFonts w:ascii="Calibri" w:hAnsi="Calibri" w:cs="Calibri"/>
          <w:b/>
          <w:color w:val="76923C" w:themeColor="accent3" w:themeShade="BF"/>
          <w:sz w:val="28"/>
          <w:szCs w:val="28"/>
          <w:lang w:val="en-US"/>
        </w:rPr>
        <w:t xml:space="preserve"> or don’t I?</w:t>
      </w:r>
    </w:p>
    <w:p w14:paraId="0684582B" w14:textId="1C13C329" w:rsidR="00397C92" w:rsidRPr="00CD5177" w:rsidRDefault="00776863" w:rsidP="00554224">
      <w:pPr>
        <w:spacing w:after="120"/>
        <w:rPr>
          <w:rFonts w:ascii="Calibri" w:hAnsi="Calibri" w:cs="Calibri"/>
          <w:color w:val="212121"/>
          <w:sz w:val="22"/>
          <w:szCs w:val="22"/>
          <w:lang w:val="en-US"/>
        </w:rPr>
      </w:pPr>
      <w:r w:rsidRPr="00CD5177">
        <w:rPr>
          <w:rFonts w:ascii="Calibri" w:hAnsi="Calibri" w:cs="Calibri"/>
          <w:b/>
          <w:sz w:val="28"/>
          <w:szCs w:val="28"/>
          <w:lang w:val="en-US"/>
        </w:rPr>
        <w:t>Tipping</w:t>
      </w:r>
      <w:r w:rsidR="00397C92" w:rsidRPr="00CD5177">
        <w:rPr>
          <w:rFonts w:ascii="Calibri" w:hAnsi="Calibri" w:cs="Calibri"/>
          <w:b/>
          <w:sz w:val="28"/>
          <w:szCs w:val="28"/>
          <w:lang w:val="en-US"/>
        </w:rPr>
        <w:t xml:space="preserve">: </w:t>
      </w:r>
      <w:r w:rsidR="00882699" w:rsidRPr="00CD5177">
        <w:rPr>
          <w:rFonts w:ascii="Calibri" w:hAnsi="Calibri" w:cs="Calibri"/>
          <w:color w:val="212121"/>
          <w:sz w:val="22"/>
          <w:szCs w:val="22"/>
          <w:lang w:val="en-US"/>
        </w:rPr>
        <w:t xml:space="preserve">In </w:t>
      </w:r>
      <w:r w:rsidR="00EC4DB3" w:rsidRPr="00CD5177">
        <w:rPr>
          <w:rFonts w:ascii="Calibri" w:hAnsi="Calibri" w:cs="Calibri"/>
          <w:bCs/>
          <w:color w:val="212121"/>
          <w:sz w:val="22"/>
          <w:szCs w:val="22"/>
          <w:lang w:val="en-US"/>
        </w:rPr>
        <w:t>France</w:t>
      </w:r>
      <w:r w:rsidR="00C26DA6">
        <w:rPr>
          <w:rFonts w:ascii="Calibri" w:hAnsi="Calibri" w:cs="Calibri"/>
          <w:bCs/>
          <w:color w:val="212121"/>
          <w:sz w:val="22"/>
          <w:szCs w:val="22"/>
          <w:lang w:val="en-US"/>
        </w:rPr>
        <w:t>,</w:t>
      </w:r>
      <w:r w:rsidR="00882699" w:rsidRPr="00CD5177">
        <w:rPr>
          <w:rFonts w:ascii="Calibri" w:hAnsi="Calibri" w:cs="Calibri"/>
          <w:color w:val="212121"/>
          <w:sz w:val="22"/>
          <w:szCs w:val="22"/>
          <w:lang w:val="en-US"/>
        </w:rPr>
        <w:t xml:space="preserve"> the law demands that the service/cover charge must be included in all prices displayed in bars an</w:t>
      </w:r>
      <w:r w:rsidR="005361FB" w:rsidRPr="00CD5177">
        <w:rPr>
          <w:rFonts w:ascii="Calibri" w:hAnsi="Calibri" w:cs="Calibri"/>
          <w:color w:val="212121"/>
          <w:sz w:val="22"/>
          <w:szCs w:val="22"/>
          <w:lang w:val="en-US"/>
        </w:rPr>
        <w:t xml:space="preserve">d </w:t>
      </w:r>
      <w:r w:rsidR="00882699" w:rsidRPr="00CD5177">
        <w:rPr>
          <w:rFonts w:ascii="Calibri" w:hAnsi="Calibri" w:cs="Calibri"/>
          <w:color w:val="212121"/>
          <w:sz w:val="22"/>
          <w:szCs w:val="22"/>
          <w:lang w:val="en-US"/>
        </w:rPr>
        <w:t>restaura</w:t>
      </w:r>
      <w:r w:rsidRPr="00CD5177">
        <w:rPr>
          <w:rFonts w:ascii="Calibri" w:hAnsi="Calibri" w:cs="Calibri"/>
          <w:color w:val="212121"/>
          <w:sz w:val="22"/>
          <w:szCs w:val="22"/>
          <w:lang w:val="en-US"/>
        </w:rPr>
        <w:t>nts.  However, i</w:t>
      </w:r>
      <w:r w:rsidR="00882699" w:rsidRPr="00CD5177">
        <w:rPr>
          <w:rFonts w:ascii="Calibri" w:hAnsi="Calibri" w:cs="Calibri"/>
          <w:color w:val="212121"/>
          <w:sz w:val="22"/>
          <w:szCs w:val="22"/>
          <w:lang w:val="en-US"/>
        </w:rPr>
        <w:t xml:space="preserve">t does not indicate that tipping is not welcome or expected in return for good service.  </w:t>
      </w:r>
      <w:r w:rsidR="00554224" w:rsidRPr="00CD5177">
        <w:rPr>
          <w:rFonts w:ascii="Calibri" w:hAnsi="Calibri" w:cs="Calibri"/>
          <w:color w:val="212121"/>
          <w:sz w:val="22"/>
          <w:szCs w:val="22"/>
          <w:lang w:val="en-US"/>
        </w:rPr>
        <w:t>If</w:t>
      </w:r>
      <w:r w:rsidR="00882699" w:rsidRPr="00CD5177">
        <w:rPr>
          <w:rFonts w:ascii="Calibri" w:hAnsi="Calibri" w:cs="Calibri"/>
          <w:color w:val="212121"/>
          <w:sz w:val="22"/>
          <w:szCs w:val="22"/>
          <w:lang w:val="en-US"/>
        </w:rPr>
        <w:t xml:space="preserve"> service has been good, you should generally leave a little extra by rounding up the bill.  If you are in a bar, it would be appropriate to round the bill to the next euro and in a restaurant a little more, up to 10% if you're feeling generous - but it always depends what value for money you felt you got and how good the service was</w:t>
      </w:r>
      <w:r w:rsidR="00BD08F4" w:rsidRPr="00CD5177">
        <w:rPr>
          <w:rFonts w:ascii="Calibri" w:hAnsi="Calibri" w:cs="Calibri"/>
          <w:color w:val="212121"/>
          <w:sz w:val="22"/>
          <w:szCs w:val="22"/>
          <w:lang w:val="en-US"/>
        </w:rPr>
        <w:t>.</w:t>
      </w:r>
    </w:p>
    <w:p w14:paraId="7BBDAB9A" w14:textId="1E37300E" w:rsidR="003209D4" w:rsidRPr="00CD5177" w:rsidRDefault="003209D4" w:rsidP="00554224">
      <w:pPr>
        <w:spacing w:after="120"/>
        <w:rPr>
          <w:rFonts w:ascii="Calibri" w:hAnsi="Calibri" w:cs="Calibri"/>
          <w:b/>
          <w:color w:val="76923C" w:themeColor="accent3" w:themeShade="BF"/>
          <w:sz w:val="28"/>
          <w:szCs w:val="22"/>
        </w:rPr>
      </w:pPr>
      <w:r w:rsidRPr="00CD5177">
        <w:rPr>
          <w:rFonts w:ascii="Calibri" w:hAnsi="Calibri" w:cs="Calibri"/>
          <w:b/>
          <w:color w:val="76923C" w:themeColor="accent3" w:themeShade="BF"/>
          <w:sz w:val="28"/>
          <w:szCs w:val="22"/>
        </w:rPr>
        <w:t>Staying safe</w:t>
      </w:r>
    </w:p>
    <w:p w14:paraId="17CB797C" w14:textId="55489EEE" w:rsidR="003209D4" w:rsidRDefault="003209D4"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The most prevalent crime by far is petty theft</w:t>
      </w:r>
      <w:r w:rsidR="00B803A6">
        <w:rPr>
          <w:rFonts w:ascii="Calibri" w:hAnsi="Calibri" w:cs="Calibri"/>
          <w:sz w:val="22"/>
          <w:szCs w:val="22"/>
          <w:lang w:val="en-US"/>
        </w:rPr>
        <w:t xml:space="preserve"> especially during Olympic games. </w:t>
      </w:r>
      <w:r w:rsidRPr="00CD5177">
        <w:rPr>
          <w:rFonts w:ascii="Calibri" w:hAnsi="Calibri" w:cs="Calibri"/>
          <w:sz w:val="22"/>
          <w:szCs w:val="22"/>
          <w:lang w:val="en-US"/>
        </w:rPr>
        <w:t>Pickpockets and</w:t>
      </w:r>
      <w:r w:rsidR="00946B50" w:rsidRPr="00CD5177">
        <w:rPr>
          <w:rFonts w:ascii="Calibri" w:hAnsi="Calibri" w:cs="Calibri"/>
          <w:sz w:val="22"/>
          <w:szCs w:val="22"/>
          <w:lang w:val="en-US"/>
        </w:rPr>
        <w:t xml:space="preserve"> scams, of which there are many</w:t>
      </w:r>
      <w:r w:rsidRPr="00CD5177">
        <w:rPr>
          <w:rFonts w:ascii="Calibri" w:hAnsi="Calibri" w:cs="Calibri"/>
          <w:sz w:val="22"/>
          <w:szCs w:val="22"/>
          <w:lang w:val="en-US"/>
        </w:rPr>
        <w:t xml:space="preserve">. While not common, purse </w:t>
      </w:r>
      <w:r w:rsidR="00554224" w:rsidRPr="00CD5177">
        <w:rPr>
          <w:rFonts w:ascii="Calibri" w:hAnsi="Calibri" w:cs="Calibri"/>
          <w:sz w:val="22"/>
          <w:szCs w:val="22"/>
          <w:lang w:val="en-US"/>
        </w:rPr>
        <w:t>snatching,</w:t>
      </w:r>
      <w:r w:rsidRPr="00CD5177">
        <w:rPr>
          <w:rFonts w:ascii="Calibri" w:hAnsi="Calibri" w:cs="Calibri"/>
          <w:sz w:val="22"/>
          <w:szCs w:val="22"/>
          <w:lang w:val="en-US"/>
        </w:rPr>
        <w:t xml:space="preserve"> and muggings do happen. Violent crime is rare.</w:t>
      </w:r>
      <w:r w:rsidR="006357F0" w:rsidRPr="00CD5177">
        <w:rPr>
          <w:rFonts w:ascii="Calibri" w:hAnsi="Calibri" w:cs="Calibri"/>
          <w:sz w:val="22"/>
          <w:szCs w:val="22"/>
          <w:lang w:val="en-US"/>
        </w:rPr>
        <w:t xml:space="preserve">  </w:t>
      </w:r>
      <w:r w:rsidRPr="00CD5177">
        <w:rPr>
          <w:rFonts w:ascii="Calibri" w:hAnsi="Calibri" w:cs="Calibri"/>
          <w:sz w:val="22"/>
          <w:szCs w:val="22"/>
          <w:lang w:val="en-US"/>
        </w:rPr>
        <w:t xml:space="preserve">In general, </w:t>
      </w:r>
      <w:r w:rsidR="00434628" w:rsidRPr="00CD5177">
        <w:rPr>
          <w:rFonts w:ascii="Calibri" w:hAnsi="Calibri" w:cs="Calibri"/>
          <w:sz w:val="22"/>
          <w:szCs w:val="22"/>
          <w:lang w:val="en-US"/>
        </w:rPr>
        <w:t xml:space="preserve">as in any large city, </w:t>
      </w:r>
      <w:r w:rsidRPr="00CD5177">
        <w:rPr>
          <w:rFonts w:ascii="Calibri" w:hAnsi="Calibri" w:cs="Calibri"/>
          <w:sz w:val="22"/>
          <w:szCs w:val="22"/>
          <w:lang w:val="en-US"/>
        </w:rPr>
        <w:t xml:space="preserve">remember to be aware of pickpocket as they act by trying to distract you. </w:t>
      </w:r>
      <w:r w:rsidR="00BD08F4" w:rsidRPr="00CD5177">
        <w:rPr>
          <w:rFonts w:ascii="Calibri" w:hAnsi="Calibri" w:cs="Calibri"/>
          <w:sz w:val="22"/>
          <w:szCs w:val="22"/>
          <w:lang w:val="en-US"/>
        </w:rPr>
        <w:t xml:space="preserve"> </w:t>
      </w:r>
      <w:r w:rsidRPr="00CD5177">
        <w:rPr>
          <w:rFonts w:ascii="Calibri" w:hAnsi="Calibri" w:cs="Calibri"/>
          <w:sz w:val="22"/>
          <w:szCs w:val="22"/>
          <w:lang w:val="en-US"/>
        </w:rPr>
        <w:t>Avoid showing o</w:t>
      </w:r>
      <w:r w:rsidR="00434628" w:rsidRPr="00CD5177">
        <w:rPr>
          <w:rFonts w:ascii="Calibri" w:hAnsi="Calibri" w:cs="Calibri"/>
          <w:sz w:val="22"/>
          <w:szCs w:val="22"/>
          <w:lang w:val="en-US"/>
        </w:rPr>
        <w:t>ff expensive phones or money in public transport</w:t>
      </w:r>
      <w:r w:rsidRPr="00CD5177">
        <w:rPr>
          <w:rFonts w:ascii="Calibri" w:hAnsi="Calibri" w:cs="Calibri"/>
          <w:sz w:val="22"/>
          <w:szCs w:val="22"/>
          <w:lang w:val="en-US"/>
        </w:rPr>
        <w:t xml:space="preserve"> or in open areas.  Never leave bags unsecured under tables and chairs</w:t>
      </w:r>
      <w:r w:rsidR="00434628" w:rsidRPr="00CD5177">
        <w:rPr>
          <w:rFonts w:ascii="Calibri" w:hAnsi="Calibri" w:cs="Calibri"/>
          <w:sz w:val="22"/>
          <w:szCs w:val="22"/>
          <w:lang w:val="en-US"/>
        </w:rPr>
        <w:t>.</w:t>
      </w:r>
      <w:r w:rsidR="00B46F55">
        <w:rPr>
          <w:rFonts w:ascii="Calibri" w:hAnsi="Calibri" w:cs="Calibri"/>
          <w:sz w:val="22"/>
          <w:szCs w:val="22"/>
          <w:lang w:val="en-US"/>
        </w:rPr>
        <w:t xml:space="preserve"> When in rail stations in particular, it is strongly recommended not </w:t>
      </w:r>
      <w:r w:rsidR="00B46F55">
        <w:rPr>
          <w:rFonts w:ascii="Calibri" w:hAnsi="Calibri" w:cs="Calibri"/>
          <w:sz w:val="22"/>
          <w:szCs w:val="22"/>
          <w:lang w:val="en-US"/>
        </w:rPr>
        <w:lastRenderedPageBreak/>
        <w:t>to wear headphones</w:t>
      </w:r>
      <w:r w:rsidR="008E3ABC">
        <w:rPr>
          <w:rFonts w:ascii="Calibri" w:hAnsi="Calibri" w:cs="Calibri"/>
          <w:sz w:val="22"/>
          <w:szCs w:val="22"/>
          <w:lang w:val="en-US"/>
        </w:rPr>
        <w:t>, which makes you an easy target for bag snatchers</w:t>
      </w:r>
      <w:r w:rsidR="00EE2220">
        <w:rPr>
          <w:rFonts w:ascii="Calibri" w:hAnsi="Calibri" w:cs="Calibri"/>
          <w:sz w:val="22"/>
          <w:szCs w:val="22"/>
          <w:lang w:val="en-US"/>
        </w:rPr>
        <w:t xml:space="preserve"> whilst your concentration is on other things.</w:t>
      </w:r>
    </w:p>
    <w:p w14:paraId="4D4A2AF6" w14:textId="463B5909" w:rsidR="007B5A1E" w:rsidRPr="00CD5177" w:rsidRDefault="003209D4" w:rsidP="00554224">
      <w:pPr>
        <w:widowControl w:val="0"/>
        <w:autoSpaceDE w:val="0"/>
        <w:autoSpaceDN w:val="0"/>
        <w:adjustRightInd w:val="0"/>
        <w:spacing w:after="120"/>
        <w:rPr>
          <w:rFonts w:ascii="Calibri" w:hAnsi="Calibri" w:cs="Calibri"/>
          <w:b/>
          <w:color w:val="76923C" w:themeColor="accent3" w:themeShade="BF"/>
          <w:sz w:val="28"/>
          <w:lang w:val="en-US"/>
        </w:rPr>
      </w:pPr>
      <w:r w:rsidRPr="00CD5177">
        <w:rPr>
          <w:rFonts w:ascii="Calibri" w:hAnsi="Calibri" w:cs="Calibri"/>
          <w:b/>
          <w:color w:val="76923C" w:themeColor="accent3" w:themeShade="BF"/>
          <w:sz w:val="28"/>
          <w:lang w:val="en-US"/>
        </w:rPr>
        <w:t>Shopping</w:t>
      </w:r>
    </w:p>
    <w:p w14:paraId="7747744C" w14:textId="355818B0" w:rsidR="00397C92" w:rsidRPr="00CD5177" w:rsidRDefault="00080B53" w:rsidP="00554224">
      <w:pPr>
        <w:widowControl w:val="0"/>
        <w:autoSpaceDE w:val="0"/>
        <w:autoSpaceDN w:val="0"/>
        <w:adjustRightInd w:val="0"/>
        <w:spacing w:after="120"/>
        <w:rPr>
          <w:rFonts w:ascii="Calibri" w:hAnsi="Calibri" w:cs="Calibri"/>
          <w:color w:val="262626"/>
          <w:sz w:val="22"/>
          <w:szCs w:val="22"/>
          <w:lang w:val="en-US"/>
        </w:rPr>
      </w:pPr>
      <w:r w:rsidRPr="00CD5177">
        <w:rPr>
          <w:rFonts w:ascii="Calibri" w:hAnsi="Calibri" w:cs="Calibri"/>
          <w:color w:val="262626"/>
          <w:sz w:val="22"/>
          <w:szCs w:val="22"/>
          <w:lang w:val="en-US"/>
        </w:rPr>
        <w:t>Regulations dictate that most stores and shops in Paris stay closed on Sunday.</w:t>
      </w:r>
      <w:r w:rsidR="00E15D56">
        <w:rPr>
          <w:rFonts w:ascii="Calibri" w:hAnsi="Calibri" w:cs="Calibri"/>
          <w:color w:val="262626"/>
          <w:sz w:val="22"/>
          <w:szCs w:val="22"/>
          <w:lang w:val="en-US"/>
        </w:rPr>
        <w:t xml:space="preserve"> But</w:t>
      </w:r>
      <w:r w:rsidR="004A2B4E">
        <w:rPr>
          <w:rFonts w:ascii="Calibri" w:hAnsi="Calibri" w:cs="Calibri"/>
          <w:color w:val="262626"/>
          <w:sz w:val="22"/>
          <w:szCs w:val="22"/>
          <w:lang w:val="en-US"/>
        </w:rPr>
        <w:t>,</w:t>
      </w:r>
      <w:r w:rsidR="00E15D56">
        <w:rPr>
          <w:rFonts w:ascii="Calibri" w:hAnsi="Calibri" w:cs="Calibri"/>
          <w:color w:val="262626"/>
          <w:sz w:val="22"/>
          <w:szCs w:val="22"/>
          <w:lang w:val="en-US"/>
        </w:rPr>
        <w:t xml:space="preserve"> </w:t>
      </w:r>
      <w:r w:rsidR="004A2B4E">
        <w:rPr>
          <w:rFonts w:ascii="Calibri" w:hAnsi="Calibri" w:cs="Calibri"/>
          <w:color w:val="262626"/>
          <w:sz w:val="22"/>
          <w:szCs w:val="22"/>
          <w:lang w:val="en-US"/>
        </w:rPr>
        <w:t>d</w:t>
      </w:r>
      <w:r w:rsidR="00E15D56">
        <w:rPr>
          <w:rFonts w:ascii="Calibri" w:hAnsi="Calibri" w:cs="Calibri"/>
          <w:color w:val="262626"/>
          <w:sz w:val="22"/>
          <w:szCs w:val="22"/>
          <w:lang w:val="en-US"/>
        </w:rPr>
        <w:t>uring Olympic games, shops are allowed to open on Sundays.</w:t>
      </w:r>
      <w:r w:rsidR="007B5A1E" w:rsidRPr="00CD5177">
        <w:rPr>
          <w:rFonts w:ascii="Calibri" w:hAnsi="Calibri" w:cs="Calibri"/>
          <w:color w:val="262626"/>
          <w:sz w:val="22"/>
          <w:szCs w:val="22"/>
          <w:lang w:val="en-US"/>
        </w:rPr>
        <w:t xml:space="preserve">  </w:t>
      </w:r>
    </w:p>
    <w:p w14:paraId="220CFBC7" w14:textId="6DD380D7" w:rsidR="008960A7" w:rsidRPr="00CD5177" w:rsidRDefault="00C70AE4" w:rsidP="00554224">
      <w:pPr>
        <w:widowControl w:val="0"/>
        <w:autoSpaceDE w:val="0"/>
        <w:autoSpaceDN w:val="0"/>
        <w:adjustRightInd w:val="0"/>
        <w:spacing w:after="120"/>
        <w:rPr>
          <w:rFonts w:ascii="Calibri" w:hAnsi="Calibri" w:cs="Calibri"/>
          <w:b/>
          <w:color w:val="76923C" w:themeColor="accent3" w:themeShade="BF"/>
          <w:sz w:val="28"/>
          <w:szCs w:val="28"/>
          <w:lang w:val="en-US"/>
        </w:rPr>
      </w:pPr>
      <w:r w:rsidRPr="00CD5177">
        <w:rPr>
          <w:rFonts w:ascii="Calibri" w:hAnsi="Calibri" w:cs="Calibri"/>
          <w:b/>
          <w:color w:val="76923C" w:themeColor="accent3" w:themeShade="BF"/>
          <w:sz w:val="28"/>
          <w:szCs w:val="28"/>
          <w:lang w:val="en-US"/>
        </w:rPr>
        <w:t>Eating Out</w:t>
      </w:r>
    </w:p>
    <w:p w14:paraId="22BB764B" w14:textId="7A966F34" w:rsidR="00554224" w:rsidRPr="00CD5177" w:rsidRDefault="00C70AE4"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 xml:space="preserve">There are </w:t>
      </w:r>
      <w:r w:rsidR="006267EF" w:rsidRPr="00CD5177">
        <w:rPr>
          <w:rFonts w:ascii="Calibri" w:hAnsi="Calibri" w:cs="Calibri"/>
          <w:sz w:val="22"/>
          <w:szCs w:val="22"/>
          <w:lang w:val="en-US"/>
        </w:rPr>
        <w:t>numerous</w:t>
      </w:r>
      <w:r w:rsidRPr="00CD5177">
        <w:rPr>
          <w:rFonts w:ascii="Calibri" w:hAnsi="Calibri" w:cs="Calibri"/>
          <w:sz w:val="22"/>
          <w:szCs w:val="22"/>
          <w:lang w:val="en-US"/>
        </w:rPr>
        <w:t xml:space="preserve"> restaurants and cafes in and around the Palais des Congr</w:t>
      </w:r>
      <w:r w:rsidR="00577E3A">
        <w:rPr>
          <w:rFonts w:ascii="Calibri" w:hAnsi="Calibri" w:cs="Calibri"/>
          <w:sz w:val="22"/>
          <w:szCs w:val="22"/>
          <w:lang w:val="en-US"/>
        </w:rPr>
        <w:t>è</w:t>
      </w:r>
      <w:r w:rsidRPr="00CD5177">
        <w:rPr>
          <w:rFonts w:ascii="Calibri" w:hAnsi="Calibri" w:cs="Calibri"/>
          <w:sz w:val="22"/>
          <w:szCs w:val="22"/>
          <w:lang w:val="en-US"/>
        </w:rPr>
        <w:t>s to suit all tastes.  You can always ask at your hotel reception for a recommendation or speak with ‘seasoned’ CIGRE members who wi</w:t>
      </w:r>
      <w:r w:rsidR="006267EF" w:rsidRPr="00CD5177">
        <w:rPr>
          <w:rFonts w:ascii="Calibri" w:hAnsi="Calibri" w:cs="Calibri"/>
          <w:sz w:val="22"/>
          <w:szCs w:val="22"/>
          <w:lang w:val="en-US"/>
        </w:rPr>
        <w:t xml:space="preserve">ll have their favorites. </w:t>
      </w:r>
      <w:r w:rsidR="00CE4827">
        <w:rPr>
          <w:rFonts w:ascii="Calibri" w:hAnsi="Calibri" w:cs="Calibri"/>
          <w:sz w:val="22"/>
          <w:szCs w:val="22"/>
          <w:lang w:val="en-US"/>
        </w:rPr>
        <w:t>You’ll have plenty of choices</w:t>
      </w:r>
      <w:r w:rsidR="00057E12">
        <w:rPr>
          <w:rFonts w:ascii="Calibri" w:hAnsi="Calibri" w:cs="Calibri"/>
          <w:sz w:val="22"/>
          <w:szCs w:val="22"/>
          <w:lang w:val="en-US"/>
        </w:rPr>
        <w:t xml:space="preserve"> but also crowed places. It would be </w:t>
      </w:r>
      <w:r w:rsidR="00342586">
        <w:rPr>
          <w:rFonts w:ascii="Calibri" w:hAnsi="Calibri" w:cs="Calibri"/>
          <w:sz w:val="22"/>
          <w:szCs w:val="22"/>
          <w:lang w:val="en-US"/>
        </w:rPr>
        <w:t xml:space="preserve">best to check the comments on internet before and/or ask </w:t>
      </w:r>
      <w:proofErr w:type="gramStart"/>
      <w:r w:rsidR="00342586">
        <w:rPr>
          <w:rFonts w:ascii="Calibri" w:hAnsi="Calibri" w:cs="Calibri"/>
          <w:sz w:val="22"/>
          <w:szCs w:val="22"/>
          <w:lang w:val="en-US"/>
        </w:rPr>
        <w:t>a  colleague</w:t>
      </w:r>
      <w:proofErr w:type="gramEnd"/>
      <w:r w:rsidR="00F67D1F">
        <w:rPr>
          <w:rFonts w:ascii="Calibri" w:hAnsi="Calibri" w:cs="Calibri"/>
          <w:sz w:val="22"/>
          <w:szCs w:val="22"/>
          <w:lang w:val="en-US"/>
        </w:rPr>
        <w:t xml:space="preserve"> before booking a restaurant.</w:t>
      </w:r>
    </w:p>
    <w:p w14:paraId="34F4C8DD" w14:textId="0CB5EFFE" w:rsidR="003209D4" w:rsidRPr="00CD5177" w:rsidRDefault="003209D4" w:rsidP="00554224">
      <w:pPr>
        <w:widowControl w:val="0"/>
        <w:autoSpaceDE w:val="0"/>
        <w:autoSpaceDN w:val="0"/>
        <w:adjustRightInd w:val="0"/>
        <w:spacing w:after="120"/>
        <w:rPr>
          <w:rFonts w:ascii="Calibri" w:hAnsi="Calibri" w:cs="Calibri"/>
          <w:b/>
          <w:color w:val="76923C" w:themeColor="accent3" w:themeShade="BF"/>
          <w:sz w:val="28"/>
          <w:lang w:val="en-US"/>
        </w:rPr>
      </w:pPr>
      <w:r w:rsidRPr="00CD5177">
        <w:rPr>
          <w:rFonts w:ascii="Calibri" w:hAnsi="Calibri" w:cs="Calibri"/>
          <w:b/>
          <w:color w:val="76923C" w:themeColor="accent3" w:themeShade="BF"/>
          <w:sz w:val="28"/>
          <w:lang w:val="en-US"/>
        </w:rPr>
        <w:t>Museums and Galleries</w:t>
      </w:r>
    </w:p>
    <w:p w14:paraId="2DCA9DBA" w14:textId="6610E73D" w:rsidR="003209D4" w:rsidRPr="00CD5177" w:rsidRDefault="003209D4"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 xml:space="preserve">Paris has a wealth of </w:t>
      </w:r>
      <w:r w:rsidR="00554224" w:rsidRPr="00CD5177">
        <w:rPr>
          <w:rFonts w:ascii="Calibri" w:hAnsi="Calibri" w:cs="Calibri"/>
          <w:sz w:val="22"/>
          <w:szCs w:val="22"/>
          <w:lang w:val="en-US"/>
        </w:rPr>
        <w:t>world-famous</w:t>
      </w:r>
      <w:r w:rsidRPr="00CD5177">
        <w:rPr>
          <w:rFonts w:ascii="Calibri" w:hAnsi="Calibri" w:cs="Calibri"/>
          <w:sz w:val="22"/>
          <w:szCs w:val="22"/>
          <w:lang w:val="en-US"/>
        </w:rPr>
        <w:t xml:space="preserve"> museums and </w:t>
      </w:r>
      <w:r w:rsidR="00080B53" w:rsidRPr="00CD5177">
        <w:rPr>
          <w:rFonts w:ascii="Calibri" w:hAnsi="Calibri" w:cs="Calibri"/>
          <w:sz w:val="22"/>
          <w:szCs w:val="22"/>
          <w:lang w:val="en-US"/>
        </w:rPr>
        <w:t xml:space="preserve">galleries (the author’s favorite is </w:t>
      </w:r>
      <w:r w:rsidR="00080B53" w:rsidRPr="00CD5177">
        <w:rPr>
          <w:rFonts w:ascii="Calibri" w:hAnsi="Calibri" w:cs="Calibri"/>
          <w:bCs/>
          <w:sz w:val="22"/>
          <w:szCs w:val="22"/>
          <w:lang w:val="en-US"/>
        </w:rPr>
        <w:t>Musée de l'Orangerie).</w:t>
      </w:r>
    </w:p>
    <w:p w14:paraId="5111C16F" w14:textId="77777777" w:rsidR="003209D4" w:rsidRPr="00CD5177" w:rsidRDefault="003209D4" w:rsidP="00554224">
      <w:pPr>
        <w:widowControl w:val="0"/>
        <w:numPr>
          <w:ilvl w:val="0"/>
          <w:numId w:val="1"/>
        </w:numPr>
        <w:tabs>
          <w:tab w:val="left" w:pos="220"/>
          <w:tab w:val="left" w:pos="720"/>
        </w:tabs>
        <w:autoSpaceDE w:val="0"/>
        <w:autoSpaceDN w:val="0"/>
        <w:adjustRightInd w:val="0"/>
        <w:spacing w:after="120"/>
        <w:ind w:hanging="720"/>
        <w:rPr>
          <w:rFonts w:ascii="Calibri" w:hAnsi="Calibri" w:cs="Calibri"/>
          <w:sz w:val="22"/>
          <w:szCs w:val="22"/>
          <w:lang w:val="en-US"/>
        </w:rPr>
      </w:pPr>
      <w:r w:rsidRPr="00CD5177">
        <w:rPr>
          <w:rFonts w:ascii="Calibri" w:hAnsi="Calibri" w:cs="Calibri"/>
          <w:b/>
          <w:bCs/>
          <w:sz w:val="22"/>
          <w:szCs w:val="22"/>
          <w:lang w:val="en-US"/>
        </w:rPr>
        <w:t>The Louvre</w:t>
      </w:r>
      <w:r w:rsidRPr="00CD5177">
        <w:rPr>
          <w:rFonts w:ascii="Calibri" w:hAnsi="Calibri" w:cs="Calibri"/>
          <w:sz w:val="22"/>
          <w:szCs w:val="22"/>
          <w:lang w:val="en-US"/>
        </w:rPr>
        <w:t xml:space="preserve">, One of the finest museums in the world of art and culture. Home of the Mona Lisa and innumerable others. Enormous building and collection, plan at least two visits. Métro </w:t>
      </w:r>
      <w:r w:rsidRPr="00CD5177">
        <w:rPr>
          <w:rFonts w:ascii="Calibri" w:hAnsi="Calibri" w:cs="Calibri"/>
          <w:i/>
          <w:iCs/>
          <w:sz w:val="22"/>
          <w:szCs w:val="22"/>
          <w:lang w:val="en-US"/>
        </w:rPr>
        <w:t>Palais Royal-Musée du Louvre</w:t>
      </w:r>
    </w:p>
    <w:p w14:paraId="3136A980" w14:textId="77777777" w:rsidR="003209D4" w:rsidRPr="00CD5177" w:rsidRDefault="003209D4" w:rsidP="00554224">
      <w:pPr>
        <w:widowControl w:val="0"/>
        <w:numPr>
          <w:ilvl w:val="0"/>
          <w:numId w:val="2"/>
        </w:numPr>
        <w:tabs>
          <w:tab w:val="left" w:pos="220"/>
          <w:tab w:val="left" w:pos="720"/>
        </w:tabs>
        <w:autoSpaceDE w:val="0"/>
        <w:autoSpaceDN w:val="0"/>
        <w:adjustRightInd w:val="0"/>
        <w:spacing w:after="120"/>
        <w:ind w:hanging="720"/>
        <w:rPr>
          <w:rFonts w:ascii="Calibri" w:hAnsi="Calibri" w:cs="Calibri"/>
          <w:sz w:val="22"/>
          <w:szCs w:val="22"/>
          <w:lang w:val="en-US"/>
        </w:rPr>
      </w:pPr>
      <w:r w:rsidRPr="00CD5177">
        <w:rPr>
          <w:rFonts w:ascii="Calibri" w:hAnsi="Calibri" w:cs="Calibri"/>
          <w:b/>
          <w:bCs/>
          <w:sz w:val="22"/>
          <w:szCs w:val="22"/>
          <w:lang w:val="en-US"/>
        </w:rPr>
        <w:t>Musée d'Orsay</w:t>
      </w:r>
      <w:r w:rsidRPr="00CD5177">
        <w:rPr>
          <w:rFonts w:ascii="Calibri" w:hAnsi="Calibri" w:cs="Calibri"/>
          <w:sz w:val="22"/>
          <w:szCs w:val="22"/>
          <w:lang w:val="en-US"/>
        </w:rPr>
        <w:t xml:space="preserve">, Incredible collection housed in a former railway station. Works by the great artists of the 19th century (1848-1914) including Monet's "Blue Water Lilies, Renoir's "Bal du moulin de la Galette", van Gogh's "Bedroom in Arles", Whistler's "The Artists Mother", etc. RER </w:t>
      </w:r>
      <w:r w:rsidRPr="00CD5177">
        <w:rPr>
          <w:rFonts w:ascii="Calibri" w:hAnsi="Calibri" w:cs="Calibri"/>
          <w:i/>
          <w:iCs/>
          <w:sz w:val="22"/>
          <w:szCs w:val="22"/>
          <w:lang w:val="en-US"/>
        </w:rPr>
        <w:t>Musée d'Orsay</w:t>
      </w:r>
      <w:r w:rsidRPr="00CD5177">
        <w:rPr>
          <w:rFonts w:ascii="Calibri" w:hAnsi="Calibri" w:cs="Calibri"/>
          <w:sz w:val="22"/>
          <w:szCs w:val="22"/>
          <w:lang w:val="en-US"/>
        </w:rPr>
        <w:t xml:space="preserve"> or Métro </w:t>
      </w:r>
      <w:r w:rsidRPr="00CD5177">
        <w:rPr>
          <w:rFonts w:ascii="Calibri" w:hAnsi="Calibri" w:cs="Calibri"/>
          <w:i/>
          <w:iCs/>
          <w:sz w:val="22"/>
          <w:szCs w:val="22"/>
          <w:lang w:val="en-US"/>
        </w:rPr>
        <w:t>Solférino</w:t>
      </w:r>
    </w:p>
    <w:p w14:paraId="191155BD" w14:textId="72CF32E5" w:rsidR="003209D4" w:rsidRPr="00124C1E" w:rsidRDefault="003209D4" w:rsidP="00554224">
      <w:pPr>
        <w:widowControl w:val="0"/>
        <w:numPr>
          <w:ilvl w:val="0"/>
          <w:numId w:val="3"/>
        </w:numPr>
        <w:tabs>
          <w:tab w:val="left" w:pos="220"/>
          <w:tab w:val="left" w:pos="720"/>
        </w:tabs>
        <w:autoSpaceDE w:val="0"/>
        <w:autoSpaceDN w:val="0"/>
        <w:adjustRightInd w:val="0"/>
        <w:spacing w:after="120"/>
        <w:ind w:hanging="720"/>
        <w:rPr>
          <w:rFonts w:ascii="Calibri" w:hAnsi="Calibri" w:cs="Calibri"/>
          <w:sz w:val="22"/>
          <w:szCs w:val="22"/>
          <w:lang w:val="en-US"/>
        </w:rPr>
      </w:pPr>
      <w:r w:rsidRPr="00CD5177">
        <w:rPr>
          <w:rFonts w:ascii="Calibri" w:hAnsi="Calibri" w:cs="Calibri"/>
          <w:b/>
          <w:bCs/>
          <w:sz w:val="22"/>
          <w:szCs w:val="22"/>
          <w:lang w:val="en-US"/>
        </w:rPr>
        <w:t>Rodin Museum</w:t>
      </w:r>
      <w:r w:rsidRPr="00CD5177">
        <w:rPr>
          <w:rFonts w:ascii="Calibri" w:hAnsi="Calibri" w:cs="Calibri"/>
          <w:sz w:val="22"/>
          <w:szCs w:val="22"/>
          <w:lang w:val="en-US"/>
        </w:rPr>
        <w:t xml:space="preserve">, His personal collection and archives, in a charming home with garden. Métro </w:t>
      </w:r>
      <w:r w:rsidRPr="00CD5177">
        <w:rPr>
          <w:rFonts w:ascii="Calibri" w:hAnsi="Calibri" w:cs="Calibri"/>
          <w:i/>
          <w:iCs/>
          <w:sz w:val="22"/>
          <w:szCs w:val="22"/>
          <w:lang w:val="en-US"/>
        </w:rPr>
        <w:t>Varenne</w:t>
      </w:r>
    </w:p>
    <w:p w14:paraId="4912FD04" w14:textId="77777777" w:rsidR="003209D4" w:rsidRPr="00CD5177" w:rsidRDefault="003209D4" w:rsidP="00554224">
      <w:pPr>
        <w:widowControl w:val="0"/>
        <w:numPr>
          <w:ilvl w:val="0"/>
          <w:numId w:val="4"/>
        </w:numPr>
        <w:tabs>
          <w:tab w:val="left" w:pos="220"/>
          <w:tab w:val="left" w:pos="720"/>
        </w:tabs>
        <w:autoSpaceDE w:val="0"/>
        <w:autoSpaceDN w:val="0"/>
        <w:adjustRightInd w:val="0"/>
        <w:spacing w:after="120"/>
        <w:ind w:hanging="720"/>
        <w:rPr>
          <w:rFonts w:ascii="Calibri" w:hAnsi="Calibri" w:cs="Calibri"/>
          <w:sz w:val="22"/>
          <w:szCs w:val="22"/>
          <w:lang w:val="en-US"/>
        </w:rPr>
      </w:pPr>
      <w:r w:rsidRPr="00CD5177">
        <w:rPr>
          <w:rFonts w:ascii="Calibri" w:hAnsi="Calibri" w:cs="Calibri"/>
          <w:b/>
          <w:bCs/>
          <w:sz w:val="22"/>
          <w:szCs w:val="22"/>
          <w:lang w:val="en-US"/>
        </w:rPr>
        <w:t>Picasso Museum</w:t>
      </w:r>
      <w:r w:rsidRPr="00CD5177">
        <w:rPr>
          <w:rFonts w:ascii="Calibri" w:hAnsi="Calibri" w:cs="Calibri"/>
          <w:sz w:val="22"/>
          <w:szCs w:val="22"/>
          <w:lang w:val="en-US"/>
        </w:rPr>
        <w:t xml:space="preserve">, Contains the master's own collection. Visitor should note this museum will be closed </w:t>
      </w:r>
      <w:r w:rsidRPr="00CD5177">
        <w:rPr>
          <w:rFonts w:ascii="Calibri" w:hAnsi="Calibri" w:cs="Calibri"/>
          <w:sz w:val="22"/>
          <w:szCs w:val="22"/>
          <w:lang w:val="en-US"/>
        </w:rPr>
        <w:t xml:space="preserve">until 2012 due to renovations of the building. Métro </w:t>
      </w:r>
      <w:r w:rsidRPr="00CD5177">
        <w:rPr>
          <w:rFonts w:ascii="Calibri" w:hAnsi="Calibri" w:cs="Calibri"/>
          <w:i/>
          <w:iCs/>
          <w:sz w:val="22"/>
          <w:szCs w:val="22"/>
          <w:lang w:val="en-US"/>
        </w:rPr>
        <w:t>Saint-Paul</w:t>
      </w:r>
      <w:r w:rsidR="00080B53" w:rsidRPr="00CD5177">
        <w:rPr>
          <w:rFonts w:ascii="Calibri" w:hAnsi="Calibri" w:cs="Calibri"/>
          <w:sz w:val="22"/>
          <w:szCs w:val="22"/>
          <w:lang w:val="en-US"/>
        </w:rPr>
        <w:t xml:space="preserve"> </w:t>
      </w:r>
      <w:r w:rsidRPr="00CD5177">
        <w:rPr>
          <w:rFonts w:ascii="Calibri" w:hAnsi="Calibri" w:cs="Calibri"/>
          <w:sz w:val="22"/>
          <w:szCs w:val="22"/>
          <w:lang w:val="en-US"/>
        </w:rPr>
        <w:t xml:space="preserve">or </w:t>
      </w:r>
      <w:r w:rsidRPr="00CD5177">
        <w:rPr>
          <w:rFonts w:ascii="Calibri" w:hAnsi="Calibri" w:cs="Calibri"/>
          <w:i/>
          <w:iCs/>
          <w:sz w:val="22"/>
          <w:szCs w:val="22"/>
          <w:lang w:val="en-US"/>
        </w:rPr>
        <w:t>Chemin Vert</w:t>
      </w:r>
      <w:r w:rsidR="00080B53" w:rsidRPr="00CD5177">
        <w:rPr>
          <w:rFonts w:ascii="Calibri" w:hAnsi="Calibri" w:cs="Calibri"/>
          <w:sz w:val="22"/>
          <w:szCs w:val="22"/>
          <w:lang w:val="en-US"/>
        </w:rPr>
        <w:t xml:space="preserve"> </w:t>
      </w:r>
    </w:p>
    <w:p w14:paraId="7881559F" w14:textId="77777777" w:rsidR="003209D4" w:rsidRPr="00CD5177" w:rsidRDefault="003209D4" w:rsidP="00554224">
      <w:pPr>
        <w:widowControl w:val="0"/>
        <w:numPr>
          <w:ilvl w:val="0"/>
          <w:numId w:val="5"/>
        </w:numPr>
        <w:tabs>
          <w:tab w:val="left" w:pos="220"/>
          <w:tab w:val="left" w:pos="720"/>
        </w:tabs>
        <w:autoSpaceDE w:val="0"/>
        <w:autoSpaceDN w:val="0"/>
        <w:adjustRightInd w:val="0"/>
        <w:spacing w:after="120"/>
        <w:ind w:hanging="720"/>
        <w:rPr>
          <w:rFonts w:ascii="Calibri" w:hAnsi="Calibri" w:cs="Calibri"/>
          <w:sz w:val="22"/>
          <w:szCs w:val="22"/>
          <w:lang w:val="en-US"/>
        </w:rPr>
      </w:pPr>
      <w:r w:rsidRPr="00CD5177">
        <w:rPr>
          <w:rFonts w:ascii="Calibri" w:hAnsi="Calibri" w:cs="Calibri"/>
          <w:b/>
          <w:bCs/>
          <w:sz w:val="22"/>
          <w:szCs w:val="22"/>
          <w:lang w:val="en-US"/>
        </w:rPr>
        <w:t>Musée Marmottan-Monet</w:t>
      </w:r>
      <w:r w:rsidR="00080B53" w:rsidRPr="00CD5177">
        <w:rPr>
          <w:rFonts w:ascii="Calibri" w:hAnsi="Calibri" w:cs="Calibri"/>
          <w:sz w:val="22"/>
          <w:szCs w:val="22"/>
          <w:lang w:val="en-US"/>
        </w:rPr>
        <w:t xml:space="preserve">, </w:t>
      </w:r>
      <w:r w:rsidRPr="00CD5177">
        <w:rPr>
          <w:rFonts w:ascii="Calibri" w:hAnsi="Calibri" w:cs="Calibri"/>
          <w:sz w:val="22"/>
          <w:szCs w:val="22"/>
          <w:lang w:val="en-US"/>
        </w:rPr>
        <w:t xml:space="preserve">Over 300 paintings of Claude Monet. Also, the works of Berthe Morisot, Edgar Degas, Édouard Manet and Pierre-Auguste Renoir. "Impression Soleil Levant" by Monet is on display. Métro </w:t>
      </w:r>
      <w:r w:rsidRPr="00CD5177">
        <w:rPr>
          <w:rFonts w:ascii="Calibri" w:hAnsi="Calibri" w:cs="Calibri"/>
          <w:i/>
          <w:iCs/>
          <w:sz w:val="22"/>
          <w:szCs w:val="22"/>
          <w:lang w:val="en-US"/>
        </w:rPr>
        <w:t>La Muette</w:t>
      </w:r>
      <w:r w:rsidR="00080B53" w:rsidRPr="00CD5177">
        <w:rPr>
          <w:rFonts w:ascii="Calibri" w:hAnsi="Calibri" w:cs="Calibri"/>
          <w:sz w:val="22"/>
          <w:szCs w:val="22"/>
          <w:lang w:val="en-US"/>
        </w:rPr>
        <w:t xml:space="preserve"> </w:t>
      </w:r>
    </w:p>
    <w:p w14:paraId="14BEA66E" w14:textId="7DD96568" w:rsidR="003209D4" w:rsidRPr="00CD5177" w:rsidRDefault="003209D4" w:rsidP="00554224">
      <w:pPr>
        <w:widowControl w:val="0"/>
        <w:numPr>
          <w:ilvl w:val="0"/>
          <w:numId w:val="6"/>
        </w:numPr>
        <w:tabs>
          <w:tab w:val="left" w:pos="220"/>
          <w:tab w:val="left" w:pos="720"/>
        </w:tabs>
        <w:autoSpaceDE w:val="0"/>
        <w:autoSpaceDN w:val="0"/>
        <w:adjustRightInd w:val="0"/>
        <w:spacing w:after="120"/>
        <w:ind w:hanging="720"/>
        <w:rPr>
          <w:rFonts w:ascii="Calibri" w:hAnsi="Calibri" w:cs="Calibri"/>
          <w:sz w:val="22"/>
          <w:szCs w:val="22"/>
          <w:lang w:val="en-US"/>
        </w:rPr>
      </w:pPr>
      <w:r w:rsidRPr="00CD5177">
        <w:rPr>
          <w:rFonts w:ascii="Calibri" w:hAnsi="Calibri" w:cs="Calibri"/>
          <w:b/>
          <w:bCs/>
          <w:sz w:val="22"/>
          <w:szCs w:val="22"/>
          <w:lang w:val="en-US"/>
        </w:rPr>
        <w:t xml:space="preserve">Musée de </w:t>
      </w:r>
      <w:r w:rsidR="00637F03" w:rsidRPr="00CD5177">
        <w:rPr>
          <w:rFonts w:ascii="Calibri" w:hAnsi="Calibri" w:cs="Calibri"/>
          <w:b/>
          <w:bCs/>
          <w:sz w:val="22"/>
          <w:szCs w:val="22"/>
          <w:lang w:val="en-US"/>
        </w:rPr>
        <w:t>l’Orangerie, [</w:t>
      </w:r>
      <w:r w:rsidRPr="00CD5177">
        <w:rPr>
          <w:rFonts w:ascii="Calibri" w:hAnsi="Calibri" w:cs="Calibri"/>
          <w:sz w:val="22"/>
          <w:szCs w:val="22"/>
          <w:lang w:val="en-US"/>
        </w:rPr>
        <w:t xml:space="preserve">Jardin des Tuileries] Houses "The Water Lilies" (or "Nymphéas") - a </w:t>
      </w:r>
      <w:proofErr w:type="gramStart"/>
      <w:r w:rsidRPr="00CD5177">
        <w:rPr>
          <w:rFonts w:ascii="Calibri" w:hAnsi="Calibri" w:cs="Calibri"/>
          <w:sz w:val="22"/>
          <w:szCs w:val="22"/>
          <w:lang w:val="en-US"/>
        </w:rPr>
        <w:t>360 degree</w:t>
      </w:r>
      <w:proofErr w:type="gramEnd"/>
      <w:r w:rsidRPr="00CD5177">
        <w:rPr>
          <w:rFonts w:ascii="Calibri" w:hAnsi="Calibri" w:cs="Calibri"/>
          <w:sz w:val="22"/>
          <w:szCs w:val="22"/>
          <w:lang w:val="en-US"/>
        </w:rPr>
        <w:t xml:space="preserve"> depiction of Monet's flower garden at Giverny. Also, impressionist and post-Impressionist paintings by Cézanne, Matisse, Modigliani, Picasso, Renoir, Rousseau, Soutine, Sisley and others. Métro </w:t>
      </w:r>
      <w:r w:rsidRPr="00CD5177">
        <w:rPr>
          <w:rFonts w:ascii="Calibri" w:hAnsi="Calibri" w:cs="Calibri"/>
          <w:i/>
          <w:iCs/>
          <w:sz w:val="22"/>
          <w:szCs w:val="22"/>
          <w:lang w:val="en-US"/>
        </w:rPr>
        <w:t>Concorde</w:t>
      </w:r>
    </w:p>
    <w:p w14:paraId="71039290" w14:textId="77777777" w:rsidR="003209D4" w:rsidRPr="00CD5177" w:rsidRDefault="003209D4" w:rsidP="00554224">
      <w:pPr>
        <w:widowControl w:val="0"/>
        <w:numPr>
          <w:ilvl w:val="0"/>
          <w:numId w:val="7"/>
        </w:numPr>
        <w:tabs>
          <w:tab w:val="left" w:pos="220"/>
          <w:tab w:val="left" w:pos="720"/>
        </w:tabs>
        <w:autoSpaceDE w:val="0"/>
        <w:autoSpaceDN w:val="0"/>
        <w:adjustRightInd w:val="0"/>
        <w:spacing w:after="120"/>
        <w:ind w:hanging="720"/>
        <w:rPr>
          <w:rFonts w:ascii="Calibri" w:hAnsi="Calibri" w:cs="Calibri"/>
          <w:sz w:val="22"/>
          <w:szCs w:val="22"/>
          <w:lang w:val="en-US"/>
        </w:rPr>
      </w:pPr>
      <w:r w:rsidRPr="00CD5177">
        <w:rPr>
          <w:rFonts w:ascii="Calibri" w:hAnsi="Calibri" w:cs="Calibri"/>
          <w:b/>
          <w:bCs/>
          <w:sz w:val="22"/>
          <w:szCs w:val="22"/>
          <w:lang w:val="en-US"/>
        </w:rPr>
        <w:t>Musée Delacroix</w:t>
      </w:r>
      <w:r w:rsidR="00080B53" w:rsidRPr="00CD5177">
        <w:rPr>
          <w:rFonts w:ascii="Calibri" w:hAnsi="Calibri" w:cs="Calibri"/>
          <w:sz w:val="22"/>
          <w:szCs w:val="22"/>
          <w:lang w:val="en-US"/>
        </w:rPr>
        <w:t xml:space="preserve">, </w:t>
      </w:r>
      <w:r w:rsidRPr="00CD5177">
        <w:rPr>
          <w:rFonts w:ascii="Calibri" w:hAnsi="Calibri" w:cs="Calibri"/>
          <w:sz w:val="22"/>
          <w:szCs w:val="22"/>
          <w:lang w:val="en-US"/>
        </w:rPr>
        <w:t xml:space="preserve">Housed in the home of painter Eugene Delacroix. Métro </w:t>
      </w:r>
      <w:r w:rsidRPr="00CD5177">
        <w:rPr>
          <w:rFonts w:ascii="Calibri" w:hAnsi="Calibri" w:cs="Calibri"/>
          <w:i/>
          <w:iCs/>
          <w:sz w:val="22"/>
          <w:szCs w:val="22"/>
          <w:lang w:val="en-US"/>
        </w:rPr>
        <w:t>Mabillon</w:t>
      </w:r>
      <w:r w:rsidR="00080B53" w:rsidRPr="00CD5177">
        <w:rPr>
          <w:rFonts w:ascii="Calibri" w:hAnsi="Calibri" w:cs="Calibri"/>
          <w:sz w:val="22"/>
          <w:szCs w:val="22"/>
          <w:lang w:val="en-US"/>
        </w:rPr>
        <w:t xml:space="preserve"> </w:t>
      </w:r>
      <w:r w:rsidRPr="00CD5177">
        <w:rPr>
          <w:rFonts w:ascii="Calibri" w:hAnsi="Calibri" w:cs="Calibri"/>
          <w:sz w:val="22"/>
          <w:szCs w:val="22"/>
          <w:lang w:val="en-US"/>
        </w:rPr>
        <w:t xml:space="preserve">or </w:t>
      </w:r>
      <w:r w:rsidRPr="00CD5177">
        <w:rPr>
          <w:rFonts w:ascii="Calibri" w:hAnsi="Calibri" w:cs="Calibri"/>
          <w:i/>
          <w:iCs/>
          <w:sz w:val="22"/>
          <w:szCs w:val="22"/>
          <w:lang w:val="en-US"/>
        </w:rPr>
        <w:t>Saint-Germain-des-Près</w:t>
      </w:r>
    </w:p>
    <w:p w14:paraId="311A9EE4" w14:textId="47FF4547" w:rsidR="003209D4" w:rsidRPr="00CD5177" w:rsidRDefault="003209D4" w:rsidP="00554224">
      <w:pPr>
        <w:widowControl w:val="0"/>
        <w:numPr>
          <w:ilvl w:val="0"/>
          <w:numId w:val="8"/>
        </w:numPr>
        <w:tabs>
          <w:tab w:val="left" w:pos="220"/>
          <w:tab w:val="left" w:pos="720"/>
        </w:tabs>
        <w:autoSpaceDE w:val="0"/>
        <w:autoSpaceDN w:val="0"/>
        <w:adjustRightInd w:val="0"/>
        <w:spacing w:after="120"/>
        <w:ind w:hanging="720"/>
        <w:rPr>
          <w:rFonts w:ascii="Calibri" w:hAnsi="Calibri" w:cs="Calibri"/>
          <w:sz w:val="22"/>
          <w:szCs w:val="22"/>
          <w:lang w:val="en-US"/>
        </w:rPr>
      </w:pPr>
      <w:r w:rsidRPr="00CD5177">
        <w:rPr>
          <w:rFonts w:ascii="Calibri" w:hAnsi="Calibri" w:cs="Calibri"/>
          <w:b/>
          <w:bCs/>
          <w:sz w:val="22"/>
          <w:szCs w:val="22"/>
          <w:lang w:val="en-US"/>
        </w:rPr>
        <w:t>Centre Georges Pompidou</w:t>
      </w:r>
      <w:r w:rsidRPr="00CD5177">
        <w:rPr>
          <w:rFonts w:ascii="Calibri" w:hAnsi="Calibri" w:cs="Calibri"/>
          <w:sz w:val="22"/>
          <w:szCs w:val="22"/>
          <w:lang w:val="en-US"/>
        </w:rPr>
        <w:t xml:space="preserve">, The museum of modern art. The building and adjoining Stravinsky Fountain are attractions in themselves. Métro </w:t>
      </w:r>
      <w:r w:rsidRPr="00CD5177">
        <w:rPr>
          <w:rFonts w:ascii="Calibri" w:hAnsi="Calibri" w:cs="Calibri"/>
          <w:i/>
          <w:iCs/>
          <w:sz w:val="22"/>
          <w:szCs w:val="22"/>
          <w:lang w:val="en-US"/>
        </w:rPr>
        <w:t>Rambuteau</w:t>
      </w:r>
      <w:r w:rsidR="00080B53" w:rsidRPr="00CD5177">
        <w:rPr>
          <w:rFonts w:ascii="Calibri" w:hAnsi="Calibri" w:cs="Calibri"/>
          <w:sz w:val="22"/>
          <w:szCs w:val="22"/>
          <w:lang w:val="en-US"/>
        </w:rPr>
        <w:t xml:space="preserve"> </w:t>
      </w:r>
    </w:p>
    <w:p w14:paraId="6723D403" w14:textId="0C9CF78B" w:rsidR="008960A7" w:rsidRPr="00CD5177" w:rsidRDefault="00F008ED" w:rsidP="00554224">
      <w:pPr>
        <w:widowControl w:val="0"/>
        <w:autoSpaceDE w:val="0"/>
        <w:autoSpaceDN w:val="0"/>
        <w:adjustRightInd w:val="0"/>
        <w:spacing w:after="120"/>
        <w:rPr>
          <w:rFonts w:ascii="Calibri" w:hAnsi="Calibri" w:cs="Calibri"/>
          <w:b/>
          <w:color w:val="76923C" w:themeColor="accent3" w:themeShade="BF"/>
          <w:sz w:val="28"/>
          <w:szCs w:val="28"/>
          <w:lang w:val="en-US"/>
        </w:rPr>
      </w:pPr>
      <w:r w:rsidRPr="00CD5177">
        <w:rPr>
          <w:rFonts w:ascii="Calibri" w:hAnsi="Calibri" w:cs="Calibri"/>
          <w:b/>
          <w:color w:val="76923C" w:themeColor="accent3" w:themeShade="BF"/>
          <w:sz w:val="28"/>
          <w:szCs w:val="28"/>
          <w:lang w:val="en-US"/>
        </w:rPr>
        <w:t>A special view of Paris</w:t>
      </w:r>
    </w:p>
    <w:p w14:paraId="364897DF" w14:textId="69A33144" w:rsidR="007F5F05" w:rsidRDefault="00F008ED" w:rsidP="00554224">
      <w:pPr>
        <w:widowControl w:val="0"/>
        <w:autoSpaceDE w:val="0"/>
        <w:autoSpaceDN w:val="0"/>
        <w:adjustRightInd w:val="0"/>
        <w:spacing w:after="120"/>
        <w:rPr>
          <w:rFonts w:ascii="Calibri" w:hAnsi="Calibri" w:cs="Calibri"/>
          <w:bCs/>
          <w:sz w:val="22"/>
          <w:szCs w:val="22"/>
          <w:lang w:val="en-US"/>
        </w:rPr>
      </w:pPr>
      <w:r w:rsidRPr="00E83154">
        <w:rPr>
          <w:rFonts w:ascii="Calibri" w:hAnsi="Calibri" w:cs="Calibri"/>
          <w:sz w:val="22"/>
          <w:szCs w:val="22"/>
          <w:lang w:val="en-US"/>
        </w:rPr>
        <w:t>There are many places you can go to see a skyline view of Paris, for exampl</w:t>
      </w:r>
      <w:r w:rsidR="00A766C2" w:rsidRPr="00E83154">
        <w:rPr>
          <w:rFonts w:ascii="Calibri" w:hAnsi="Calibri" w:cs="Calibri"/>
          <w:sz w:val="22"/>
          <w:szCs w:val="22"/>
          <w:lang w:val="en-US"/>
        </w:rPr>
        <w:t xml:space="preserve">e the top of the Tour Eiffel, </w:t>
      </w:r>
      <w:r w:rsidRPr="00E83154">
        <w:rPr>
          <w:rFonts w:ascii="Calibri" w:hAnsi="Calibri" w:cs="Calibri"/>
          <w:sz w:val="22"/>
          <w:szCs w:val="22"/>
          <w:lang w:val="en-US"/>
        </w:rPr>
        <w:t>the Arc de Tr</w:t>
      </w:r>
      <w:r w:rsidR="00A766C2" w:rsidRPr="00E83154">
        <w:rPr>
          <w:rFonts w:ascii="Calibri" w:hAnsi="Calibri" w:cs="Calibri"/>
          <w:sz w:val="22"/>
          <w:szCs w:val="22"/>
          <w:lang w:val="en-US"/>
        </w:rPr>
        <w:t>iomphe or</w:t>
      </w:r>
      <w:r w:rsidR="00637F03">
        <w:rPr>
          <w:rFonts w:ascii="Calibri" w:hAnsi="Calibri" w:cs="Calibri"/>
          <w:sz w:val="22"/>
          <w:szCs w:val="22"/>
          <w:lang w:val="en-US"/>
        </w:rPr>
        <w:t xml:space="preserve"> from</w:t>
      </w:r>
      <w:r w:rsidR="00A766C2" w:rsidRPr="00E83154">
        <w:rPr>
          <w:rFonts w:ascii="Calibri" w:hAnsi="Calibri" w:cs="Calibri"/>
          <w:sz w:val="22"/>
          <w:szCs w:val="22"/>
          <w:lang w:val="en-US"/>
        </w:rPr>
        <w:t xml:space="preserve"> the Sacre Coeur.  However, the </w:t>
      </w:r>
      <w:r w:rsidR="007B5A1E" w:rsidRPr="00CD5177">
        <w:rPr>
          <w:rFonts w:ascii="Calibri" w:hAnsi="Calibri" w:cs="Calibri"/>
          <w:bCs/>
          <w:sz w:val="22"/>
          <w:szCs w:val="22"/>
          <w:lang w:val="en-US"/>
        </w:rPr>
        <w:t>Hyatt Regency Paris Etoile</w:t>
      </w:r>
      <w:r w:rsidR="00A766C2" w:rsidRPr="00CD5177">
        <w:rPr>
          <w:rFonts w:ascii="Calibri" w:hAnsi="Calibri" w:cs="Calibri"/>
          <w:bCs/>
          <w:sz w:val="22"/>
          <w:szCs w:val="22"/>
          <w:lang w:val="en-US"/>
        </w:rPr>
        <w:t xml:space="preserve"> has a bar/lounge on its 33</w:t>
      </w:r>
      <w:r w:rsidR="00A766C2" w:rsidRPr="00CD5177">
        <w:rPr>
          <w:rFonts w:ascii="Calibri" w:hAnsi="Calibri" w:cs="Calibri"/>
          <w:bCs/>
          <w:sz w:val="22"/>
          <w:szCs w:val="22"/>
          <w:vertAlign w:val="superscript"/>
          <w:lang w:val="en-US"/>
        </w:rPr>
        <w:t>rd</w:t>
      </w:r>
      <w:r w:rsidR="007B5A1E" w:rsidRPr="00CD5177">
        <w:rPr>
          <w:rFonts w:ascii="Calibri" w:hAnsi="Calibri" w:cs="Calibri"/>
          <w:bCs/>
          <w:sz w:val="22"/>
          <w:szCs w:val="22"/>
          <w:lang w:val="en-US"/>
        </w:rPr>
        <w:t xml:space="preserve"> floor with outstanding views</w:t>
      </w:r>
      <w:r w:rsidR="00A766C2" w:rsidRPr="00CD5177">
        <w:rPr>
          <w:rFonts w:ascii="Calibri" w:hAnsi="Calibri" w:cs="Calibri"/>
          <w:bCs/>
          <w:sz w:val="22"/>
          <w:szCs w:val="22"/>
          <w:lang w:val="en-US"/>
        </w:rPr>
        <w:t>.  There are special express lifts/elevators from the lobby of the hotel</w:t>
      </w:r>
      <w:r w:rsidR="00DA154D" w:rsidRPr="00CD5177">
        <w:rPr>
          <w:rFonts w:ascii="Calibri" w:hAnsi="Calibri" w:cs="Calibri"/>
          <w:bCs/>
          <w:sz w:val="22"/>
          <w:szCs w:val="22"/>
          <w:lang w:val="en-US"/>
        </w:rPr>
        <w:t>.  Be warned, t</w:t>
      </w:r>
      <w:r w:rsidR="00A766C2" w:rsidRPr="00CD5177">
        <w:rPr>
          <w:rFonts w:ascii="Calibri" w:hAnsi="Calibri" w:cs="Calibri"/>
          <w:bCs/>
          <w:sz w:val="22"/>
          <w:szCs w:val="22"/>
          <w:lang w:val="en-US"/>
        </w:rPr>
        <w:t xml:space="preserve">he drinks are not </w:t>
      </w:r>
      <w:r w:rsidR="00124C1E" w:rsidRPr="00CD5177">
        <w:rPr>
          <w:rFonts w:ascii="Calibri" w:hAnsi="Calibri" w:cs="Calibri"/>
          <w:bCs/>
          <w:sz w:val="22"/>
          <w:szCs w:val="22"/>
          <w:lang w:val="en-US"/>
        </w:rPr>
        <w:t>cheap,</w:t>
      </w:r>
      <w:r w:rsidR="00A766C2" w:rsidRPr="00CD5177">
        <w:rPr>
          <w:rFonts w:ascii="Calibri" w:hAnsi="Calibri" w:cs="Calibri"/>
          <w:bCs/>
          <w:sz w:val="22"/>
          <w:szCs w:val="22"/>
          <w:lang w:val="en-US"/>
        </w:rPr>
        <w:t xml:space="preserve"> and they becom</w:t>
      </w:r>
      <w:r w:rsidR="00DA154D" w:rsidRPr="00CD5177">
        <w:rPr>
          <w:rFonts w:ascii="Calibri" w:hAnsi="Calibri" w:cs="Calibri"/>
          <w:bCs/>
          <w:sz w:val="22"/>
          <w:szCs w:val="22"/>
          <w:lang w:val="en-US"/>
        </w:rPr>
        <w:t>e even more expensive after mid</w:t>
      </w:r>
      <w:r w:rsidR="00A766C2" w:rsidRPr="00CD5177">
        <w:rPr>
          <w:rFonts w:ascii="Calibri" w:hAnsi="Calibri" w:cs="Calibri"/>
          <w:bCs/>
          <w:sz w:val="22"/>
          <w:szCs w:val="22"/>
          <w:lang w:val="en-US"/>
        </w:rPr>
        <w:t>night!</w:t>
      </w:r>
    </w:p>
    <w:p w14:paraId="0A74E4AD" w14:textId="30F44A27" w:rsidR="00733620" w:rsidRDefault="004A2B4E" w:rsidP="00554224">
      <w:pPr>
        <w:widowControl w:val="0"/>
        <w:autoSpaceDE w:val="0"/>
        <w:autoSpaceDN w:val="0"/>
        <w:adjustRightInd w:val="0"/>
        <w:spacing w:after="120"/>
        <w:rPr>
          <w:rFonts w:ascii="Calibri" w:hAnsi="Calibri" w:cs="Calibri"/>
          <w:b/>
          <w:color w:val="76923C" w:themeColor="accent3" w:themeShade="BF"/>
          <w:sz w:val="28"/>
          <w:szCs w:val="28"/>
          <w:lang w:val="en-US"/>
        </w:rPr>
      </w:pPr>
      <w:r w:rsidRPr="004A2B4E">
        <w:rPr>
          <w:rFonts w:ascii="Calibri" w:hAnsi="Calibri" w:cs="Calibri"/>
          <w:b/>
          <w:color w:val="76923C" w:themeColor="accent3" w:themeShade="BF"/>
          <w:sz w:val="28"/>
          <w:szCs w:val="28"/>
          <w:lang w:val="en-US"/>
        </w:rPr>
        <w:t>Olympic games</w:t>
      </w:r>
    </w:p>
    <w:p w14:paraId="54BB34DE" w14:textId="69F7C79F" w:rsidR="004A2B4E" w:rsidRPr="004A2B4E" w:rsidRDefault="004A2B4E" w:rsidP="00554224">
      <w:pPr>
        <w:widowControl w:val="0"/>
        <w:autoSpaceDE w:val="0"/>
        <w:autoSpaceDN w:val="0"/>
        <w:adjustRightInd w:val="0"/>
        <w:spacing w:after="120"/>
        <w:rPr>
          <w:rFonts w:ascii="Calibri" w:hAnsi="Calibri" w:cs="Calibri"/>
          <w:sz w:val="22"/>
          <w:szCs w:val="22"/>
          <w:lang w:val="en-US"/>
        </w:rPr>
      </w:pPr>
      <w:r w:rsidRPr="004A2B4E">
        <w:rPr>
          <w:rFonts w:ascii="Calibri" w:hAnsi="Calibri" w:cs="Calibri"/>
          <w:sz w:val="22"/>
          <w:szCs w:val="22"/>
          <w:lang w:val="en-US"/>
        </w:rPr>
        <w:t>To get more info</w:t>
      </w:r>
      <w:r>
        <w:rPr>
          <w:rFonts w:ascii="Calibri" w:hAnsi="Calibri" w:cs="Calibri"/>
          <w:sz w:val="22"/>
          <w:szCs w:val="22"/>
          <w:lang w:val="en-US"/>
        </w:rPr>
        <w:t>rmation</w:t>
      </w:r>
      <w:r w:rsidRPr="004A2B4E">
        <w:rPr>
          <w:rFonts w:ascii="Calibri" w:hAnsi="Calibri" w:cs="Calibri"/>
          <w:sz w:val="22"/>
          <w:szCs w:val="22"/>
          <w:lang w:val="en-US"/>
        </w:rPr>
        <w:t>:</w:t>
      </w:r>
    </w:p>
    <w:p w14:paraId="37636605" w14:textId="1247DEFB" w:rsidR="004A2B4E" w:rsidRDefault="00000000" w:rsidP="00554224">
      <w:pPr>
        <w:widowControl w:val="0"/>
        <w:autoSpaceDE w:val="0"/>
        <w:autoSpaceDN w:val="0"/>
        <w:adjustRightInd w:val="0"/>
        <w:spacing w:after="120"/>
        <w:rPr>
          <w:rFonts w:ascii="Calibri" w:hAnsi="Calibri" w:cs="Calibri"/>
          <w:lang w:val="en-US"/>
        </w:rPr>
      </w:pPr>
      <w:hyperlink r:id="rId14" w:history="1">
        <w:r w:rsidR="004A2B4E" w:rsidRPr="004A2B4E">
          <w:rPr>
            <w:rStyle w:val="Hyperlink"/>
            <w:rFonts w:ascii="Calibri" w:hAnsi="Calibri" w:cs="Calibri"/>
          </w:rPr>
          <w:t xml:space="preserve">Guides </w:t>
        </w:r>
        <w:proofErr w:type="spellStart"/>
        <w:r w:rsidR="004A2B4E" w:rsidRPr="004A2B4E">
          <w:rPr>
            <w:rStyle w:val="Hyperlink"/>
            <w:rFonts w:ascii="Calibri" w:hAnsi="Calibri" w:cs="Calibri"/>
          </w:rPr>
          <w:t>spectateurs</w:t>
        </w:r>
        <w:proofErr w:type="spellEnd"/>
        <w:r w:rsidR="004A2B4E" w:rsidRPr="004A2B4E">
          <w:rPr>
            <w:rStyle w:val="Hyperlink"/>
            <w:rFonts w:ascii="Calibri" w:hAnsi="Calibri" w:cs="Calibri"/>
          </w:rPr>
          <w:t xml:space="preserve"> (olympics.com)</w:t>
        </w:r>
      </w:hyperlink>
    </w:p>
    <w:p w14:paraId="59835876" w14:textId="71395BF1" w:rsidR="00384687" w:rsidRPr="00CD5177" w:rsidRDefault="00EC4DB3" w:rsidP="00554224">
      <w:pPr>
        <w:spacing w:after="120"/>
        <w:rPr>
          <w:rFonts w:ascii="Calibri" w:hAnsi="Calibri" w:cs="Calibri"/>
          <w:b/>
          <w:color w:val="76923C" w:themeColor="accent3" w:themeShade="BF"/>
          <w:sz w:val="28"/>
          <w:szCs w:val="28"/>
        </w:rPr>
      </w:pPr>
      <w:r w:rsidRPr="00CD5177">
        <w:rPr>
          <w:rFonts w:ascii="Calibri" w:hAnsi="Calibri" w:cs="Calibri"/>
          <w:b/>
          <w:color w:val="76923C" w:themeColor="accent3" w:themeShade="BF"/>
          <w:sz w:val="28"/>
          <w:szCs w:val="28"/>
        </w:rPr>
        <w:lastRenderedPageBreak/>
        <w:t>CIGRE</w:t>
      </w:r>
      <w:r w:rsidR="00F008ED" w:rsidRPr="00CD5177">
        <w:rPr>
          <w:rFonts w:ascii="Calibri" w:hAnsi="Calibri" w:cs="Calibri"/>
          <w:b/>
          <w:color w:val="76923C" w:themeColor="accent3" w:themeShade="BF"/>
          <w:sz w:val="28"/>
          <w:szCs w:val="28"/>
        </w:rPr>
        <w:t xml:space="preserve"> </w:t>
      </w:r>
      <w:r w:rsidR="00397C92" w:rsidRPr="00CD5177">
        <w:rPr>
          <w:rFonts w:ascii="Calibri" w:hAnsi="Calibri" w:cs="Calibri"/>
          <w:b/>
          <w:color w:val="76923C" w:themeColor="accent3" w:themeShade="BF"/>
          <w:sz w:val="28"/>
          <w:szCs w:val="28"/>
        </w:rPr>
        <w:t xml:space="preserve">Conference </w:t>
      </w:r>
      <w:r w:rsidR="00F008ED" w:rsidRPr="00CD5177">
        <w:rPr>
          <w:rFonts w:ascii="Calibri" w:hAnsi="Calibri" w:cs="Calibri"/>
          <w:b/>
          <w:color w:val="76923C" w:themeColor="accent3" w:themeShade="BF"/>
          <w:sz w:val="28"/>
          <w:szCs w:val="28"/>
        </w:rPr>
        <w:t>Logistics</w:t>
      </w:r>
    </w:p>
    <w:p w14:paraId="58F58E94" w14:textId="1993E860" w:rsidR="00EC4DB3" w:rsidRPr="00CD5177" w:rsidRDefault="00821431"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The venue for CIGRE is the Palais des</w:t>
      </w:r>
      <w:r w:rsidR="00EC4DB3" w:rsidRPr="00CD5177">
        <w:rPr>
          <w:rFonts w:ascii="Calibri" w:hAnsi="Calibri" w:cs="Calibri"/>
          <w:sz w:val="22"/>
          <w:szCs w:val="22"/>
          <w:lang w:val="en-US"/>
        </w:rPr>
        <w:t xml:space="preserve"> Congres</w:t>
      </w:r>
      <w:r w:rsidRPr="00CD5177">
        <w:rPr>
          <w:rFonts w:ascii="Calibri" w:hAnsi="Calibri" w:cs="Calibri"/>
          <w:sz w:val="22"/>
          <w:szCs w:val="22"/>
          <w:lang w:val="en-US"/>
        </w:rPr>
        <w:t xml:space="preserve"> situated close to the Paris city ring-road (the </w:t>
      </w:r>
      <w:r w:rsidRPr="00CD5177">
        <w:rPr>
          <w:rFonts w:ascii="Calibri" w:hAnsi="Calibri" w:cs="Calibri"/>
          <w:bCs/>
          <w:sz w:val="22"/>
          <w:szCs w:val="22"/>
          <w:lang w:val="en-US"/>
        </w:rPr>
        <w:t>Périphérique)</w:t>
      </w:r>
      <w:r w:rsidRPr="00CD5177">
        <w:rPr>
          <w:rFonts w:ascii="Calibri" w:hAnsi="Calibri" w:cs="Calibri"/>
          <w:sz w:val="22"/>
          <w:szCs w:val="22"/>
          <w:lang w:val="en-US"/>
        </w:rPr>
        <w:t xml:space="preserve">, </w:t>
      </w:r>
      <w:r w:rsidR="00EC4DB3" w:rsidRPr="00CD5177">
        <w:rPr>
          <w:rFonts w:ascii="Calibri" w:hAnsi="Calibri" w:cs="Calibri"/>
          <w:sz w:val="22"/>
          <w:szCs w:val="22"/>
          <w:lang w:val="en-US"/>
        </w:rPr>
        <w:t>to the west of the Arc de Tr</w:t>
      </w:r>
      <w:r w:rsidRPr="00CD5177">
        <w:rPr>
          <w:rFonts w:ascii="Calibri" w:hAnsi="Calibri" w:cs="Calibri"/>
          <w:sz w:val="22"/>
          <w:szCs w:val="22"/>
          <w:lang w:val="en-US"/>
        </w:rPr>
        <w:t>iomph</w:t>
      </w:r>
      <w:r w:rsidR="00A010CD">
        <w:rPr>
          <w:rFonts w:ascii="Calibri" w:hAnsi="Calibri" w:cs="Calibri"/>
          <w:sz w:val="22"/>
          <w:szCs w:val="22"/>
          <w:lang w:val="en-US"/>
        </w:rPr>
        <w:t>e</w:t>
      </w:r>
      <w:r w:rsidRPr="00CD5177">
        <w:rPr>
          <w:rFonts w:ascii="Calibri" w:hAnsi="Calibri" w:cs="Calibri"/>
          <w:sz w:val="22"/>
          <w:szCs w:val="22"/>
          <w:lang w:val="en-US"/>
        </w:rPr>
        <w:t>.  The nearest Metro station is Port</w:t>
      </w:r>
      <w:r w:rsidR="00783013" w:rsidRPr="00CD5177">
        <w:rPr>
          <w:rFonts w:ascii="Calibri" w:hAnsi="Calibri" w:cs="Calibri"/>
          <w:sz w:val="22"/>
          <w:szCs w:val="22"/>
          <w:lang w:val="en-US"/>
        </w:rPr>
        <w:t>e</w:t>
      </w:r>
      <w:r w:rsidRPr="00CD5177">
        <w:rPr>
          <w:rFonts w:ascii="Calibri" w:hAnsi="Calibri" w:cs="Calibri"/>
          <w:sz w:val="22"/>
          <w:szCs w:val="22"/>
          <w:lang w:val="en-US"/>
        </w:rPr>
        <w:t xml:space="preserve"> Maillot.</w:t>
      </w:r>
    </w:p>
    <w:p w14:paraId="5F6B97C2" w14:textId="49DBE3BA" w:rsidR="00821431" w:rsidRPr="00CD5177" w:rsidRDefault="00821431" w:rsidP="00554224">
      <w:pPr>
        <w:widowControl w:val="0"/>
        <w:autoSpaceDE w:val="0"/>
        <w:autoSpaceDN w:val="0"/>
        <w:adjustRightInd w:val="0"/>
        <w:spacing w:after="120"/>
        <w:rPr>
          <w:rFonts w:ascii="Calibri" w:hAnsi="Calibri" w:cs="Calibri"/>
          <w:bCs/>
          <w:sz w:val="22"/>
          <w:szCs w:val="22"/>
          <w:lang w:val="en-US"/>
        </w:rPr>
      </w:pPr>
      <w:r w:rsidRPr="00CD5177">
        <w:rPr>
          <w:rFonts w:ascii="Calibri" w:hAnsi="Calibri" w:cs="Calibri"/>
          <w:sz w:val="22"/>
          <w:szCs w:val="22"/>
          <w:lang w:val="en-US"/>
        </w:rPr>
        <w:t>At one end of the complex is the Pal</w:t>
      </w:r>
      <w:r w:rsidR="008A49D6" w:rsidRPr="00CD5177">
        <w:rPr>
          <w:rFonts w:ascii="Calibri" w:hAnsi="Calibri" w:cs="Calibri"/>
          <w:sz w:val="22"/>
          <w:szCs w:val="22"/>
          <w:lang w:val="en-US"/>
        </w:rPr>
        <w:t>ais des</w:t>
      </w:r>
      <w:r w:rsidR="00F008ED" w:rsidRPr="00CD5177">
        <w:rPr>
          <w:rFonts w:ascii="Calibri" w:hAnsi="Calibri" w:cs="Calibri"/>
          <w:sz w:val="22"/>
          <w:szCs w:val="22"/>
          <w:lang w:val="en-US"/>
        </w:rPr>
        <w:t xml:space="preserve"> Congr</w:t>
      </w:r>
      <w:r w:rsidR="00964B59">
        <w:rPr>
          <w:rFonts w:ascii="Calibri" w:hAnsi="Calibri" w:cs="Calibri"/>
          <w:sz w:val="22"/>
          <w:szCs w:val="22"/>
          <w:lang w:val="en-US"/>
        </w:rPr>
        <w:t>ès</w:t>
      </w:r>
      <w:r w:rsidR="00F008ED" w:rsidRPr="00CD5177">
        <w:rPr>
          <w:rFonts w:ascii="Calibri" w:hAnsi="Calibri" w:cs="Calibri"/>
          <w:sz w:val="22"/>
          <w:szCs w:val="22"/>
          <w:lang w:val="en-US"/>
        </w:rPr>
        <w:t xml:space="preserve"> with shops on multiple</w:t>
      </w:r>
      <w:r w:rsidRPr="00CD5177">
        <w:rPr>
          <w:rFonts w:ascii="Calibri" w:hAnsi="Calibri" w:cs="Calibri"/>
          <w:sz w:val="22"/>
          <w:szCs w:val="22"/>
          <w:lang w:val="en-US"/>
        </w:rPr>
        <w:t xml:space="preserve"> levels connecting to the </w:t>
      </w:r>
      <w:r w:rsidR="00CF0E17" w:rsidRPr="00CD5177">
        <w:rPr>
          <w:rFonts w:ascii="Calibri" w:hAnsi="Calibri" w:cs="Calibri"/>
          <w:bCs/>
          <w:sz w:val="22"/>
          <w:szCs w:val="22"/>
          <w:lang w:val="en-US"/>
        </w:rPr>
        <w:t>Hyatt Regency Paris Etoile</w:t>
      </w:r>
      <w:r w:rsidR="00F008ED" w:rsidRPr="00CD5177">
        <w:rPr>
          <w:rFonts w:ascii="Calibri" w:hAnsi="Calibri" w:cs="Calibri"/>
          <w:bCs/>
          <w:sz w:val="22"/>
          <w:szCs w:val="22"/>
          <w:lang w:val="en-US"/>
        </w:rPr>
        <w:t xml:space="preserve"> at the other end</w:t>
      </w:r>
      <w:r w:rsidRPr="00CD5177">
        <w:rPr>
          <w:rFonts w:ascii="Calibri" w:hAnsi="Calibri" w:cs="Calibri"/>
          <w:bCs/>
          <w:sz w:val="22"/>
          <w:szCs w:val="22"/>
          <w:lang w:val="en-US"/>
        </w:rPr>
        <w:t>.  Across the road is Le M</w:t>
      </w:r>
      <w:r w:rsidR="00964B59">
        <w:rPr>
          <w:rFonts w:ascii="Calibri" w:hAnsi="Calibri" w:cs="Calibri"/>
          <w:bCs/>
          <w:sz w:val="22"/>
          <w:szCs w:val="22"/>
          <w:lang w:val="en-US"/>
        </w:rPr>
        <w:t>é</w:t>
      </w:r>
      <w:r w:rsidRPr="00CD5177">
        <w:rPr>
          <w:rFonts w:ascii="Calibri" w:hAnsi="Calibri" w:cs="Calibri"/>
          <w:bCs/>
          <w:sz w:val="22"/>
          <w:szCs w:val="22"/>
          <w:lang w:val="en-US"/>
        </w:rPr>
        <w:t>ridien Etoile hotel.</w:t>
      </w:r>
    </w:p>
    <w:p w14:paraId="4D230E0C" w14:textId="5D7509C7" w:rsidR="006357F0" w:rsidRPr="00CD5177" w:rsidRDefault="00821431" w:rsidP="00554224">
      <w:pPr>
        <w:widowControl w:val="0"/>
        <w:autoSpaceDE w:val="0"/>
        <w:autoSpaceDN w:val="0"/>
        <w:adjustRightInd w:val="0"/>
        <w:spacing w:after="120"/>
        <w:rPr>
          <w:rFonts w:ascii="Calibri" w:hAnsi="Calibri" w:cs="Calibri"/>
          <w:bCs/>
          <w:sz w:val="22"/>
          <w:szCs w:val="22"/>
          <w:lang w:val="en-US"/>
        </w:rPr>
      </w:pPr>
      <w:r w:rsidRPr="00CD5177">
        <w:rPr>
          <w:rFonts w:ascii="Calibri" w:hAnsi="Calibri" w:cs="Calibri"/>
          <w:bCs/>
          <w:sz w:val="22"/>
          <w:szCs w:val="22"/>
          <w:lang w:val="en-US"/>
        </w:rPr>
        <w:t>Once you arrive at the Palais des Congr</w:t>
      </w:r>
      <w:r w:rsidR="00964B59">
        <w:rPr>
          <w:rFonts w:ascii="Calibri" w:hAnsi="Calibri" w:cs="Calibri"/>
          <w:bCs/>
          <w:sz w:val="22"/>
          <w:szCs w:val="22"/>
          <w:lang w:val="en-US"/>
        </w:rPr>
        <w:t>è</w:t>
      </w:r>
      <w:r w:rsidRPr="00CD5177">
        <w:rPr>
          <w:rFonts w:ascii="Calibri" w:hAnsi="Calibri" w:cs="Calibri"/>
          <w:bCs/>
          <w:sz w:val="22"/>
          <w:szCs w:val="22"/>
          <w:lang w:val="en-US"/>
        </w:rPr>
        <w:t>s follow the signs to the conference registration</w:t>
      </w:r>
      <w:r w:rsidR="003A10EF" w:rsidRPr="00CD5177">
        <w:rPr>
          <w:rFonts w:ascii="Calibri" w:hAnsi="Calibri" w:cs="Calibri"/>
          <w:bCs/>
          <w:sz w:val="22"/>
          <w:szCs w:val="22"/>
          <w:lang w:val="en-US"/>
        </w:rPr>
        <w:t xml:space="preserve"> where you will be given your </w:t>
      </w:r>
      <w:r w:rsidRPr="00CD5177">
        <w:rPr>
          <w:rFonts w:ascii="Calibri" w:hAnsi="Calibri" w:cs="Calibri"/>
          <w:bCs/>
          <w:sz w:val="22"/>
          <w:szCs w:val="22"/>
          <w:lang w:val="en-US"/>
        </w:rPr>
        <w:t>CIGRE ‘pack’.</w:t>
      </w:r>
      <w:r w:rsidR="00FF2FF8" w:rsidRPr="00CD5177">
        <w:rPr>
          <w:rFonts w:ascii="Calibri" w:hAnsi="Calibri" w:cs="Calibri"/>
          <w:bCs/>
          <w:sz w:val="22"/>
          <w:szCs w:val="22"/>
          <w:lang w:val="en-US"/>
        </w:rPr>
        <w:t xml:space="preserve">  This will detail the program for the week and the supporting events.  Take a few moments to read through the details.</w:t>
      </w:r>
      <w:r w:rsidR="00397C92" w:rsidRPr="00CD5177">
        <w:rPr>
          <w:rFonts w:ascii="Calibri" w:hAnsi="Calibri" w:cs="Calibri"/>
          <w:bCs/>
          <w:sz w:val="22"/>
          <w:szCs w:val="22"/>
          <w:lang w:val="en-US"/>
        </w:rPr>
        <w:t xml:space="preserve">  </w:t>
      </w:r>
      <w:r w:rsidR="00293EDE" w:rsidRPr="00CD5177">
        <w:rPr>
          <w:rFonts w:ascii="Calibri" w:hAnsi="Calibri" w:cs="Calibri"/>
          <w:bCs/>
          <w:sz w:val="22"/>
          <w:szCs w:val="22"/>
          <w:lang w:val="en-US"/>
        </w:rPr>
        <w:t>R</w:t>
      </w:r>
      <w:r w:rsidR="00384687" w:rsidRPr="00CD5177">
        <w:rPr>
          <w:rFonts w:ascii="Calibri" w:hAnsi="Calibri" w:cs="Calibri"/>
          <w:bCs/>
          <w:sz w:val="22"/>
          <w:szCs w:val="22"/>
          <w:lang w:val="en-US"/>
        </w:rPr>
        <w:t xml:space="preserve">emember </w:t>
      </w:r>
      <w:r w:rsidR="004F6553" w:rsidRPr="00CD5177">
        <w:rPr>
          <w:rFonts w:ascii="Calibri" w:hAnsi="Calibri" w:cs="Calibri"/>
          <w:bCs/>
          <w:sz w:val="22"/>
          <w:szCs w:val="22"/>
          <w:lang w:val="en-US"/>
        </w:rPr>
        <w:t>to pick-up you</w:t>
      </w:r>
      <w:r w:rsidR="00964B59">
        <w:rPr>
          <w:rFonts w:ascii="Calibri" w:hAnsi="Calibri" w:cs="Calibri"/>
          <w:bCs/>
          <w:sz w:val="22"/>
          <w:szCs w:val="22"/>
          <w:lang w:val="en-US"/>
        </w:rPr>
        <w:t>r</w:t>
      </w:r>
      <w:r w:rsidR="004F6553" w:rsidRPr="00CD5177">
        <w:rPr>
          <w:rFonts w:ascii="Calibri" w:hAnsi="Calibri" w:cs="Calibri"/>
          <w:bCs/>
          <w:sz w:val="22"/>
          <w:szCs w:val="22"/>
          <w:lang w:val="en-US"/>
        </w:rPr>
        <w:t xml:space="preserve"> ticket for the </w:t>
      </w:r>
      <w:r w:rsidR="00293EDE" w:rsidRPr="00CD5177">
        <w:rPr>
          <w:rFonts w:ascii="Calibri" w:hAnsi="Calibri" w:cs="Calibri"/>
          <w:bCs/>
          <w:sz w:val="22"/>
          <w:szCs w:val="22"/>
          <w:lang w:val="en-US"/>
        </w:rPr>
        <w:t xml:space="preserve">conference social </w:t>
      </w:r>
      <w:r w:rsidR="00CF0E17" w:rsidRPr="00CD5177">
        <w:rPr>
          <w:rFonts w:ascii="Calibri" w:hAnsi="Calibri" w:cs="Calibri"/>
          <w:bCs/>
          <w:sz w:val="22"/>
          <w:szCs w:val="22"/>
          <w:lang w:val="en-US"/>
        </w:rPr>
        <w:t>event on Thursday night.</w:t>
      </w:r>
    </w:p>
    <w:p w14:paraId="03229CF5" w14:textId="31373F12" w:rsidR="006357F0" w:rsidRPr="00CD5177" w:rsidRDefault="006357F0" w:rsidP="00554224">
      <w:pPr>
        <w:widowControl w:val="0"/>
        <w:autoSpaceDE w:val="0"/>
        <w:autoSpaceDN w:val="0"/>
        <w:adjustRightInd w:val="0"/>
        <w:spacing w:after="120"/>
        <w:rPr>
          <w:rFonts w:ascii="Calibri" w:hAnsi="Calibri" w:cs="Calibri"/>
          <w:bCs/>
          <w:sz w:val="22"/>
          <w:szCs w:val="22"/>
          <w:lang w:val="en-US"/>
        </w:rPr>
      </w:pPr>
      <w:r w:rsidRPr="00CB51E4">
        <w:rPr>
          <w:rFonts w:ascii="Calibri" w:hAnsi="Calibri" w:cs="Calibri"/>
          <w:b/>
          <w:sz w:val="22"/>
          <w:szCs w:val="22"/>
          <w:lang w:val="en-US"/>
        </w:rPr>
        <w:t>Also, remember that there is a CIGRE 202</w:t>
      </w:r>
      <w:r w:rsidR="003A1FFF" w:rsidRPr="00CB51E4">
        <w:rPr>
          <w:rFonts w:ascii="Calibri" w:hAnsi="Calibri" w:cs="Calibri"/>
          <w:b/>
          <w:sz w:val="22"/>
          <w:szCs w:val="22"/>
          <w:lang w:val="en-US"/>
        </w:rPr>
        <w:t>4</w:t>
      </w:r>
      <w:r w:rsidRPr="00CB51E4">
        <w:rPr>
          <w:rFonts w:ascii="Calibri" w:hAnsi="Calibri" w:cs="Calibri"/>
          <w:b/>
          <w:sz w:val="22"/>
          <w:szCs w:val="22"/>
          <w:lang w:val="en-US"/>
        </w:rPr>
        <w:t xml:space="preserve"> App</w:t>
      </w:r>
      <w:r w:rsidRPr="00CD5177">
        <w:rPr>
          <w:rFonts w:ascii="Calibri" w:hAnsi="Calibri" w:cs="Calibri"/>
          <w:bCs/>
          <w:sz w:val="22"/>
          <w:szCs w:val="22"/>
          <w:lang w:val="en-US"/>
        </w:rPr>
        <w:t xml:space="preserve"> that </w:t>
      </w:r>
      <w:r w:rsidR="001850FD" w:rsidRPr="00CD5177">
        <w:rPr>
          <w:rFonts w:ascii="Calibri" w:hAnsi="Calibri" w:cs="Calibri"/>
          <w:bCs/>
          <w:sz w:val="22"/>
          <w:szCs w:val="22"/>
          <w:lang w:val="en-US"/>
        </w:rPr>
        <w:t xml:space="preserve">provides all the information you need (programme, papers, exhibition, </w:t>
      </w:r>
      <w:r w:rsidR="00CB51E4" w:rsidRPr="00CD5177">
        <w:rPr>
          <w:rFonts w:ascii="Calibri" w:hAnsi="Calibri" w:cs="Calibri"/>
          <w:bCs/>
          <w:sz w:val="22"/>
          <w:szCs w:val="22"/>
          <w:lang w:val="en-US"/>
        </w:rPr>
        <w:t>etc.</w:t>
      </w:r>
      <w:r w:rsidR="001850FD" w:rsidRPr="00CD5177">
        <w:rPr>
          <w:rFonts w:ascii="Calibri" w:hAnsi="Calibri" w:cs="Calibri"/>
          <w:bCs/>
          <w:sz w:val="22"/>
          <w:szCs w:val="22"/>
          <w:lang w:val="en-US"/>
        </w:rPr>
        <w:t>…)</w:t>
      </w:r>
      <w:r w:rsidR="00964B59">
        <w:rPr>
          <w:rFonts w:ascii="Calibri" w:hAnsi="Calibri" w:cs="Calibri"/>
          <w:bCs/>
          <w:sz w:val="22"/>
          <w:szCs w:val="22"/>
          <w:lang w:val="en-US"/>
        </w:rPr>
        <w:t>.</w:t>
      </w:r>
    </w:p>
    <w:p w14:paraId="38DF771A" w14:textId="36C218CB" w:rsidR="00821431" w:rsidRPr="00CD5177" w:rsidRDefault="00CF0E17" w:rsidP="00554224">
      <w:pPr>
        <w:widowControl w:val="0"/>
        <w:autoSpaceDE w:val="0"/>
        <w:autoSpaceDN w:val="0"/>
        <w:adjustRightInd w:val="0"/>
        <w:spacing w:after="120"/>
        <w:rPr>
          <w:rFonts w:ascii="Calibri" w:hAnsi="Calibri" w:cs="Calibri"/>
          <w:bCs/>
          <w:sz w:val="22"/>
          <w:szCs w:val="22"/>
          <w:lang w:val="en-US"/>
        </w:rPr>
      </w:pPr>
      <w:r w:rsidRPr="00CD5177">
        <w:rPr>
          <w:rFonts w:ascii="Calibri" w:hAnsi="Calibri" w:cs="Calibri"/>
          <w:bCs/>
          <w:sz w:val="22"/>
          <w:szCs w:val="22"/>
          <w:lang w:val="en-US"/>
        </w:rPr>
        <w:t xml:space="preserve">The conference and exhibition </w:t>
      </w:r>
      <w:r w:rsidR="00821431" w:rsidRPr="00CD5177">
        <w:rPr>
          <w:rFonts w:ascii="Calibri" w:hAnsi="Calibri" w:cs="Calibri"/>
          <w:bCs/>
          <w:sz w:val="22"/>
          <w:szCs w:val="22"/>
          <w:lang w:val="en-US"/>
        </w:rPr>
        <w:t>is larg</w:t>
      </w:r>
      <w:r w:rsidR="00FF2FF8" w:rsidRPr="00CD5177">
        <w:rPr>
          <w:rFonts w:ascii="Calibri" w:hAnsi="Calibri" w:cs="Calibri"/>
          <w:bCs/>
          <w:sz w:val="22"/>
          <w:szCs w:val="22"/>
          <w:lang w:val="en-US"/>
        </w:rPr>
        <w:t>ely self-</w:t>
      </w:r>
      <w:r w:rsidR="00F008ED" w:rsidRPr="00CD5177">
        <w:rPr>
          <w:rFonts w:ascii="Calibri" w:hAnsi="Calibri" w:cs="Calibri"/>
          <w:bCs/>
          <w:sz w:val="22"/>
          <w:szCs w:val="22"/>
          <w:lang w:val="en-US"/>
        </w:rPr>
        <w:t xml:space="preserve">contained within the venue, including a large theatre for the opening sessions and </w:t>
      </w:r>
      <w:r w:rsidR="00FF2FF8" w:rsidRPr="00CD5177">
        <w:rPr>
          <w:rFonts w:ascii="Calibri" w:hAnsi="Calibri" w:cs="Calibri"/>
          <w:bCs/>
          <w:sz w:val="22"/>
          <w:szCs w:val="22"/>
          <w:lang w:val="en-US"/>
        </w:rPr>
        <w:t>numerous</w:t>
      </w:r>
      <w:r w:rsidR="00F008ED" w:rsidRPr="00CD5177">
        <w:rPr>
          <w:rFonts w:ascii="Calibri" w:hAnsi="Calibri" w:cs="Calibri"/>
          <w:bCs/>
          <w:sz w:val="22"/>
          <w:szCs w:val="22"/>
          <w:lang w:val="en-US"/>
        </w:rPr>
        <w:t xml:space="preserve"> conference rooms.  The exhibition grows bigger every year with an impressive number of international vendors.  Take the opportunity to discover what promotions the vend</w:t>
      </w:r>
      <w:r w:rsidR="00964B59">
        <w:rPr>
          <w:rFonts w:ascii="Calibri" w:hAnsi="Calibri" w:cs="Calibri"/>
          <w:bCs/>
          <w:sz w:val="22"/>
          <w:szCs w:val="22"/>
          <w:lang w:val="en-US"/>
        </w:rPr>
        <w:t>o</w:t>
      </w:r>
      <w:r w:rsidR="00F008ED" w:rsidRPr="00CD5177">
        <w:rPr>
          <w:rFonts w:ascii="Calibri" w:hAnsi="Calibri" w:cs="Calibri"/>
          <w:bCs/>
          <w:sz w:val="22"/>
          <w:szCs w:val="22"/>
          <w:lang w:val="en-US"/>
        </w:rPr>
        <w:t>rs might be organizing</w:t>
      </w:r>
      <w:r w:rsidR="00A766C2" w:rsidRPr="00CD5177">
        <w:rPr>
          <w:rFonts w:ascii="Calibri" w:hAnsi="Calibri" w:cs="Calibri"/>
          <w:bCs/>
          <w:sz w:val="22"/>
          <w:szCs w:val="22"/>
          <w:lang w:val="en-US"/>
        </w:rPr>
        <w:t>.  These range from</w:t>
      </w:r>
      <w:r w:rsidR="00F008ED" w:rsidRPr="00CD5177">
        <w:rPr>
          <w:rFonts w:ascii="Calibri" w:hAnsi="Calibri" w:cs="Calibri"/>
          <w:bCs/>
          <w:sz w:val="22"/>
          <w:szCs w:val="22"/>
          <w:lang w:val="en-US"/>
        </w:rPr>
        <w:t xml:space="preserve"> technical seminars (some off-site) through to social events.</w:t>
      </w:r>
    </w:p>
    <w:p w14:paraId="6FE8F7CF" w14:textId="611AC807" w:rsidR="00F008ED" w:rsidRPr="00CD5177" w:rsidRDefault="00F008ED" w:rsidP="00554224">
      <w:pPr>
        <w:widowControl w:val="0"/>
        <w:autoSpaceDE w:val="0"/>
        <w:autoSpaceDN w:val="0"/>
        <w:adjustRightInd w:val="0"/>
        <w:spacing w:after="120"/>
        <w:rPr>
          <w:rFonts w:ascii="Calibri" w:hAnsi="Calibri" w:cs="Calibri"/>
          <w:bCs/>
          <w:sz w:val="22"/>
          <w:szCs w:val="22"/>
          <w:lang w:val="en-US"/>
        </w:rPr>
      </w:pPr>
      <w:r w:rsidRPr="00CD5177">
        <w:rPr>
          <w:rFonts w:ascii="Calibri" w:hAnsi="Calibri" w:cs="Calibri"/>
          <w:bCs/>
          <w:sz w:val="22"/>
          <w:szCs w:val="22"/>
          <w:lang w:val="en-US"/>
        </w:rPr>
        <w:t xml:space="preserve">Lunch is </w:t>
      </w:r>
      <w:r w:rsidR="001850FD" w:rsidRPr="00CD5177">
        <w:rPr>
          <w:rFonts w:ascii="Calibri" w:hAnsi="Calibri" w:cs="Calibri"/>
          <w:bCs/>
          <w:sz w:val="22"/>
          <w:szCs w:val="22"/>
          <w:lang w:val="en-US"/>
        </w:rPr>
        <w:t xml:space="preserve">being provided </w:t>
      </w:r>
      <w:r w:rsidRPr="00CD5177">
        <w:rPr>
          <w:rFonts w:ascii="Calibri" w:hAnsi="Calibri" w:cs="Calibri"/>
          <w:bCs/>
          <w:sz w:val="22"/>
          <w:szCs w:val="22"/>
          <w:lang w:val="en-US"/>
        </w:rPr>
        <w:t xml:space="preserve">during CIGRE </w:t>
      </w:r>
      <w:r w:rsidR="001850FD" w:rsidRPr="00CD5177">
        <w:rPr>
          <w:rFonts w:ascii="Calibri" w:hAnsi="Calibri" w:cs="Calibri"/>
          <w:bCs/>
          <w:sz w:val="22"/>
          <w:szCs w:val="22"/>
          <w:lang w:val="en-US"/>
        </w:rPr>
        <w:t>as long as you have signed-up and paid for it.  D</w:t>
      </w:r>
      <w:r w:rsidR="00FF2FF8" w:rsidRPr="00CD5177">
        <w:rPr>
          <w:rFonts w:ascii="Calibri" w:hAnsi="Calibri" w:cs="Calibri"/>
          <w:bCs/>
          <w:sz w:val="22"/>
          <w:szCs w:val="22"/>
          <w:lang w:val="en-US"/>
        </w:rPr>
        <w:t>elegates</w:t>
      </w:r>
      <w:r w:rsidRPr="00CD5177">
        <w:rPr>
          <w:rFonts w:ascii="Calibri" w:hAnsi="Calibri" w:cs="Calibri"/>
          <w:bCs/>
          <w:sz w:val="22"/>
          <w:szCs w:val="22"/>
          <w:lang w:val="en-US"/>
        </w:rPr>
        <w:t xml:space="preserve"> </w:t>
      </w:r>
      <w:r w:rsidR="001850FD" w:rsidRPr="00CD5177">
        <w:rPr>
          <w:rFonts w:ascii="Calibri" w:hAnsi="Calibri" w:cs="Calibri"/>
          <w:bCs/>
          <w:sz w:val="22"/>
          <w:szCs w:val="22"/>
          <w:lang w:val="en-US"/>
        </w:rPr>
        <w:t xml:space="preserve">also </w:t>
      </w:r>
      <w:r w:rsidRPr="00CD5177">
        <w:rPr>
          <w:rFonts w:ascii="Calibri" w:hAnsi="Calibri" w:cs="Calibri"/>
          <w:bCs/>
          <w:sz w:val="22"/>
          <w:szCs w:val="22"/>
          <w:lang w:val="en-US"/>
        </w:rPr>
        <w:t xml:space="preserve">tend to use the facilities in the shopping area </w:t>
      </w:r>
      <w:r w:rsidR="000C55B6" w:rsidRPr="00CD5177">
        <w:rPr>
          <w:rFonts w:ascii="Calibri" w:hAnsi="Calibri" w:cs="Calibri"/>
          <w:bCs/>
          <w:sz w:val="22"/>
          <w:szCs w:val="22"/>
          <w:lang w:val="en-US"/>
        </w:rPr>
        <w:t xml:space="preserve">in the complex </w:t>
      </w:r>
      <w:r w:rsidRPr="00CD5177">
        <w:rPr>
          <w:rFonts w:ascii="Calibri" w:hAnsi="Calibri" w:cs="Calibri"/>
          <w:bCs/>
          <w:sz w:val="22"/>
          <w:szCs w:val="22"/>
          <w:lang w:val="en-US"/>
        </w:rPr>
        <w:t>or one of the local restaurants in the adjacent streets.</w:t>
      </w:r>
      <w:r w:rsidR="001850FD" w:rsidRPr="00CD5177">
        <w:rPr>
          <w:rFonts w:ascii="Calibri" w:hAnsi="Calibri" w:cs="Calibri"/>
          <w:bCs/>
          <w:sz w:val="22"/>
          <w:szCs w:val="22"/>
          <w:lang w:val="en-US"/>
        </w:rPr>
        <w:t xml:space="preserve">  However, you will note when you arrive that there is a great deal of construction work taking place outside the Palais de Congr</w:t>
      </w:r>
      <w:r w:rsidR="00964B59">
        <w:rPr>
          <w:rFonts w:ascii="Calibri" w:hAnsi="Calibri" w:cs="Calibri"/>
          <w:bCs/>
          <w:sz w:val="22"/>
          <w:szCs w:val="22"/>
          <w:lang w:val="en-US"/>
        </w:rPr>
        <w:t>è</w:t>
      </w:r>
      <w:r w:rsidR="001850FD" w:rsidRPr="00CD5177">
        <w:rPr>
          <w:rFonts w:ascii="Calibri" w:hAnsi="Calibri" w:cs="Calibri"/>
          <w:bCs/>
          <w:sz w:val="22"/>
          <w:szCs w:val="22"/>
          <w:lang w:val="en-US"/>
        </w:rPr>
        <w:t>s to getting around may be challenging.</w:t>
      </w:r>
    </w:p>
    <w:p w14:paraId="72DFB97B" w14:textId="63F97E54" w:rsidR="00A766C2" w:rsidRPr="00CD5177" w:rsidRDefault="00EC4DB3" w:rsidP="00554224">
      <w:pPr>
        <w:widowControl w:val="0"/>
        <w:autoSpaceDE w:val="0"/>
        <w:autoSpaceDN w:val="0"/>
        <w:adjustRightInd w:val="0"/>
        <w:spacing w:after="120"/>
        <w:rPr>
          <w:rFonts w:ascii="Calibri" w:hAnsi="Calibri" w:cs="Calibri"/>
          <w:b/>
          <w:bCs/>
          <w:color w:val="76923C" w:themeColor="accent3" w:themeShade="BF"/>
          <w:sz w:val="28"/>
          <w:szCs w:val="28"/>
          <w:lang w:val="en-US"/>
        </w:rPr>
      </w:pPr>
      <w:r w:rsidRPr="00CD5177">
        <w:rPr>
          <w:rFonts w:ascii="Calibri" w:hAnsi="Calibri" w:cs="Calibri"/>
          <w:b/>
          <w:bCs/>
          <w:color w:val="76923C" w:themeColor="accent3" w:themeShade="BF"/>
          <w:sz w:val="28"/>
          <w:szCs w:val="28"/>
          <w:lang w:val="en-US"/>
        </w:rPr>
        <w:t>Technical Sessions</w:t>
      </w:r>
    </w:p>
    <w:p w14:paraId="0106316D" w14:textId="0143D83E" w:rsidR="00EC4DB3" w:rsidRPr="00CD5177" w:rsidRDefault="00EC4DB3"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 xml:space="preserve">CIGRE technical sessions are different to </w:t>
      </w:r>
      <w:r w:rsidRPr="00CD5177">
        <w:rPr>
          <w:rFonts w:ascii="Calibri" w:hAnsi="Calibri" w:cs="Calibri"/>
          <w:sz w:val="22"/>
          <w:szCs w:val="22"/>
          <w:lang w:val="en-US"/>
        </w:rPr>
        <w:t xml:space="preserve">most conferences you will have attended. </w:t>
      </w:r>
    </w:p>
    <w:p w14:paraId="5A6201ED" w14:textId="702AFD7F" w:rsidR="00CD5177" w:rsidRPr="00CD5177" w:rsidRDefault="00CD5177"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For an overview of what to expect we recommend watching a 38-minute video at the CIGRE UK website</w:t>
      </w:r>
      <w:r w:rsidR="00F859D2">
        <w:rPr>
          <w:rFonts w:ascii="Calibri" w:hAnsi="Calibri" w:cs="Calibri"/>
          <w:sz w:val="22"/>
          <w:szCs w:val="22"/>
          <w:lang w:val="en-US"/>
        </w:rPr>
        <w:t xml:space="preserve">: </w:t>
      </w:r>
      <w:hyperlink r:id="rId15" w:history="1">
        <w:r w:rsidR="00F859D2" w:rsidRPr="00F859D2">
          <w:rPr>
            <w:rStyle w:val="Hyperlink"/>
            <w:rFonts w:ascii="Calibri" w:hAnsi="Calibri" w:cs="Calibri"/>
            <w:sz w:val="22"/>
            <w:szCs w:val="22"/>
            <w:lang w:val="en-US"/>
          </w:rPr>
          <w:t>https://cigre.org.uk/blog/cigre-paris-session-2024-what-to-expect/</w:t>
        </w:r>
      </w:hyperlink>
    </w:p>
    <w:p w14:paraId="65A2DF96" w14:textId="3B264C56" w:rsidR="00EC4DB3" w:rsidRPr="00CD5177" w:rsidRDefault="00EC4DB3"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Although papers have been submitted, the authors do not present their paper at the conference</w:t>
      </w:r>
      <w:r w:rsidR="00DA154D" w:rsidRPr="00CD5177">
        <w:rPr>
          <w:rFonts w:ascii="Calibri" w:hAnsi="Calibri" w:cs="Calibri"/>
          <w:sz w:val="22"/>
          <w:szCs w:val="22"/>
          <w:lang w:val="en-US"/>
        </w:rPr>
        <w:t xml:space="preserve">. </w:t>
      </w:r>
      <w:r w:rsidRPr="00CD5177">
        <w:rPr>
          <w:rFonts w:ascii="Calibri" w:hAnsi="Calibri" w:cs="Calibri"/>
          <w:sz w:val="22"/>
          <w:szCs w:val="22"/>
          <w:lang w:val="en-US"/>
        </w:rPr>
        <w:t>Instead</w:t>
      </w:r>
      <w:r w:rsidR="00142F02" w:rsidRPr="00CD5177">
        <w:rPr>
          <w:rFonts w:ascii="Calibri" w:hAnsi="Calibri" w:cs="Calibri"/>
          <w:sz w:val="22"/>
          <w:szCs w:val="22"/>
          <w:lang w:val="en-US"/>
        </w:rPr>
        <w:t>,</w:t>
      </w:r>
      <w:r w:rsidRPr="00CD5177">
        <w:rPr>
          <w:rFonts w:ascii="Calibri" w:hAnsi="Calibri" w:cs="Calibri"/>
          <w:sz w:val="22"/>
          <w:szCs w:val="22"/>
          <w:lang w:val="en-US"/>
        </w:rPr>
        <w:t xml:space="preserve"> perhaps a year bef</w:t>
      </w:r>
      <w:r w:rsidR="003F1FAA" w:rsidRPr="00CD5177">
        <w:rPr>
          <w:rFonts w:ascii="Calibri" w:hAnsi="Calibri" w:cs="Calibri"/>
          <w:sz w:val="22"/>
          <w:szCs w:val="22"/>
          <w:lang w:val="en-US"/>
        </w:rPr>
        <w:t>ore the conference</w:t>
      </w:r>
      <w:r w:rsidR="00142F02" w:rsidRPr="00CD5177">
        <w:rPr>
          <w:rFonts w:ascii="Calibri" w:hAnsi="Calibri" w:cs="Calibri"/>
          <w:sz w:val="22"/>
          <w:szCs w:val="22"/>
          <w:lang w:val="en-US"/>
        </w:rPr>
        <w:t>,</w:t>
      </w:r>
      <w:r w:rsidR="003F1FAA" w:rsidRPr="00CD5177">
        <w:rPr>
          <w:rFonts w:ascii="Calibri" w:hAnsi="Calibri" w:cs="Calibri"/>
          <w:sz w:val="22"/>
          <w:szCs w:val="22"/>
          <w:lang w:val="en-US"/>
        </w:rPr>
        <w:t xml:space="preserve"> a number of ‘Special Reporters’</w:t>
      </w:r>
      <w:r w:rsidR="00142F02" w:rsidRPr="00CD5177">
        <w:rPr>
          <w:rFonts w:ascii="Calibri" w:hAnsi="Calibri" w:cs="Calibri"/>
          <w:sz w:val="22"/>
          <w:szCs w:val="22"/>
          <w:lang w:val="en-US"/>
        </w:rPr>
        <w:t xml:space="preserve"> (SR) are</w:t>
      </w:r>
      <w:r w:rsidRPr="00CD5177">
        <w:rPr>
          <w:rFonts w:ascii="Calibri" w:hAnsi="Calibri" w:cs="Calibri"/>
          <w:sz w:val="22"/>
          <w:szCs w:val="22"/>
          <w:lang w:val="en-US"/>
        </w:rPr>
        <w:t xml:space="preserve"> appointed from each Study Committee for each of the Preferential Subjects which are the themes for the sessions</w:t>
      </w:r>
      <w:r w:rsidR="00964B59">
        <w:rPr>
          <w:rFonts w:ascii="Calibri" w:hAnsi="Calibri" w:cs="Calibri"/>
          <w:sz w:val="22"/>
          <w:szCs w:val="22"/>
          <w:lang w:val="en-US"/>
        </w:rPr>
        <w:t>.</w:t>
      </w:r>
    </w:p>
    <w:p w14:paraId="34687827" w14:textId="10CAF016" w:rsidR="00EC4DB3" w:rsidRPr="00CD5177" w:rsidRDefault="00142F02"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The SR is the chairman for the</w:t>
      </w:r>
      <w:r w:rsidR="00EC4DB3" w:rsidRPr="00CD5177">
        <w:rPr>
          <w:rFonts w:ascii="Calibri" w:hAnsi="Calibri" w:cs="Calibri"/>
          <w:sz w:val="22"/>
          <w:szCs w:val="22"/>
          <w:lang w:val="en-US"/>
        </w:rPr>
        <w:t xml:space="preserve"> topic. The SR has read all the papers for the topic and prepared perhaps 15 or 20 questions based on the papers.</w:t>
      </w:r>
      <w:r w:rsidRPr="00CD5177">
        <w:rPr>
          <w:rFonts w:ascii="Calibri" w:hAnsi="Calibri" w:cs="Calibri"/>
          <w:sz w:val="22"/>
          <w:szCs w:val="22"/>
          <w:lang w:val="en-US"/>
        </w:rPr>
        <w:t xml:space="preserve"> </w:t>
      </w:r>
      <w:r w:rsidR="00EC4DB3" w:rsidRPr="00CD5177">
        <w:rPr>
          <w:rFonts w:ascii="Calibri" w:hAnsi="Calibri" w:cs="Calibri"/>
          <w:sz w:val="22"/>
          <w:szCs w:val="22"/>
          <w:lang w:val="en-US"/>
        </w:rPr>
        <w:t xml:space="preserve"> </w:t>
      </w:r>
      <w:r w:rsidRPr="00CD5177">
        <w:rPr>
          <w:rFonts w:ascii="Calibri" w:hAnsi="Calibri" w:cs="Calibri"/>
          <w:sz w:val="22"/>
          <w:szCs w:val="22"/>
          <w:lang w:val="en-US"/>
        </w:rPr>
        <w:t>The papers are available to download for registered attendees (see the CIGRE website) so you can study them on your journey to Paris!</w:t>
      </w:r>
    </w:p>
    <w:p w14:paraId="26D63C5F" w14:textId="474B5E7A" w:rsidR="00EC4DB3" w:rsidRPr="00CD5177" w:rsidRDefault="00EC4DB3"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 xml:space="preserve">At the </w:t>
      </w:r>
      <w:r w:rsidR="001D4AA9" w:rsidRPr="00CD5177">
        <w:rPr>
          <w:rFonts w:ascii="Calibri" w:hAnsi="Calibri" w:cs="Calibri"/>
          <w:sz w:val="22"/>
          <w:szCs w:val="22"/>
          <w:lang w:val="en-US"/>
        </w:rPr>
        <w:t>Sessions, anyone can present a c</w:t>
      </w:r>
      <w:r w:rsidRPr="00CD5177">
        <w:rPr>
          <w:rFonts w:ascii="Calibri" w:hAnsi="Calibri" w:cs="Calibri"/>
          <w:sz w:val="22"/>
          <w:szCs w:val="22"/>
          <w:lang w:val="en-US"/>
        </w:rPr>
        <w:t>ontribution as a response to any of the questions. Contributions are usually required to be submitted as PowerPoint slides a week or more before the conference</w:t>
      </w:r>
      <w:r w:rsidR="00142F02" w:rsidRPr="00CD5177">
        <w:rPr>
          <w:rFonts w:ascii="Calibri" w:hAnsi="Calibri" w:cs="Calibri"/>
          <w:sz w:val="22"/>
          <w:szCs w:val="22"/>
          <w:lang w:val="en-US"/>
        </w:rPr>
        <w:t>.</w:t>
      </w:r>
      <w:r w:rsidRPr="00CD5177">
        <w:rPr>
          <w:rFonts w:ascii="Calibri" w:hAnsi="Calibri" w:cs="Calibri"/>
          <w:sz w:val="22"/>
          <w:szCs w:val="22"/>
          <w:lang w:val="en-US"/>
        </w:rPr>
        <w:t xml:space="preserve"> </w:t>
      </w:r>
    </w:p>
    <w:p w14:paraId="03D6D7F1" w14:textId="72C0AFC9" w:rsidR="00EC4DB3" w:rsidRPr="00CD5177" w:rsidRDefault="00EC4DB3"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Depending on the topic and degr</w:t>
      </w:r>
      <w:r w:rsidR="001D4AA9" w:rsidRPr="00CD5177">
        <w:rPr>
          <w:rFonts w:ascii="Calibri" w:hAnsi="Calibri" w:cs="Calibri"/>
          <w:sz w:val="22"/>
          <w:szCs w:val="22"/>
          <w:lang w:val="en-US"/>
        </w:rPr>
        <w:t>ee of popularity of responses, c</w:t>
      </w:r>
      <w:r w:rsidRPr="00CD5177">
        <w:rPr>
          <w:rFonts w:ascii="Calibri" w:hAnsi="Calibri" w:cs="Calibri"/>
          <w:sz w:val="22"/>
          <w:szCs w:val="22"/>
          <w:lang w:val="en-US"/>
        </w:rPr>
        <w:t>ontributions may be limited to jus</w:t>
      </w:r>
      <w:r w:rsidR="00142F02" w:rsidRPr="00CD5177">
        <w:rPr>
          <w:rFonts w:ascii="Calibri" w:hAnsi="Calibri" w:cs="Calibri"/>
          <w:sz w:val="22"/>
          <w:szCs w:val="22"/>
          <w:lang w:val="en-US"/>
        </w:rPr>
        <w:t>t two minutes</w:t>
      </w:r>
      <w:r w:rsidRPr="00CD5177">
        <w:rPr>
          <w:rFonts w:ascii="Calibri" w:hAnsi="Calibri" w:cs="Calibri"/>
          <w:sz w:val="22"/>
          <w:szCs w:val="22"/>
          <w:lang w:val="en-US"/>
        </w:rPr>
        <w:t xml:space="preserve">. </w:t>
      </w:r>
      <w:r w:rsidR="00142F02" w:rsidRPr="00CD5177">
        <w:rPr>
          <w:rFonts w:ascii="Calibri" w:hAnsi="Calibri" w:cs="Calibri"/>
          <w:sz w:val="22"/>
          <w:szCs w:val="22"/>
          <w:lang w:val="en-US"/>
        </w:rPr>
        <w:t xml:space="preserve"> </w:t>
      </w:r>
      <w:r w:rsidRPr="00CD5177">
        <w:rPr>
          <w:rFonts w:ascii="Calibri" w:hAnsi="Calibri" w:cs="Calibri"/>
          <w:sz w:val="22"/>
          <w:szCs w:val="22"/>
          <w:lang w:val="en-US"/>
        </w:rPr>
        <w:t>Many co</w:t>
      </w:r>
      <w:r w:rsidR="00142F02" w:rsidRPr="00CD5177">
        <w:rPr>
          <w:rFonts w:ascii="Calibri" w:hAnsi="Calibri" w:cs="Calibri"/>
          <w:sz w:val="22"/>
          <w:szCs w:val="22"/>
          <w:lang w:val="en-US"/>
        </w:rPr>
        <w:t>ntributors are surprised</w:t>
      </w:r>
      <w:r w:rsidRPr="00CD5177">
        <w:rPr>
          <w:rFonts w:ascii="Calibri" w:hAnsi="Calibri" w:cs="Calibri"/>
          <w:sz w:val="22"/>
          <w:szCs w:val="22"/>
          <w:lang w:val="en-US"/>
        </w:rPr>
        <w:t xml:space="preserve"> when the SR tells them to cut half of their slides out – this is a process usually </w:t>
      </w:r>
      <w:r w:rsidR="00142F02" w:rsidRPr="00CD5177">
        <w:rPr>
          <w:rFonts w:ascii="Calibri" w:hAnsi="Calibri" w:cs="Calibri"/>
          <w:sz w:val="22"/>
          <w:szCs w:val="22"/>
          <w:lang w:val="en-US"/>
        </w:rPr>
        <w:t>organized</w:t>
      </w:r>
      <w:r w:rsidRPr="00CD5177">
        <w:rPr>
          <w:rFonts w:ascii="Calibri" w:hAnsi="Calibri" w:cs="Calibri"/>
          <w:sz w:val="22"/>
          <w:szCs w:val="22"/>
          <w:lang w:val="en-US"/>
        </w:rPr>
        <w:t xml:space="preserve"> on the day before each Study Committee session so find out who, when and where your contributions need to be sent to as you may need to submit a </w:t>
      </w:r>
      <w:r w:rsidR="00142F02" w:rsidRPr="00CD5177">
        <w:rPr>
          <w:rFonts w:ascii="Calibri" w:hAnsi="Calibri" w:cs="Calibri"/>
          <w:sz w:val="22"/>
          <w:szCs w:val="22"/>
          <w:lang w:val="en-US"/>
        </w:rPr>
        <w:t xml:space="preserve">week before </w:t>
      </w:r>
      <w:r w:rsidRPr="00CD5177">
        <w:rPr>
          <w:rFonts w:ascii="Calibri" w:hAnsi="Calibri" w:cs="Calibri"/>
          <w:sz w:val="22"/>
          <w:szCs w:val="22"/>
          <w:lang w:val="en-US"/>
        </w:rPr>
        <w:t xml:space="preserve">and then meet with the SR the day before the session. </w:t>
      </w:r>
    </w:p>
    <w:p w14:paraId="6426DA57" w14:textId="1DF8FEFC" w:rsidR="00EC4DB3" w:rsidRPr="00CD5177" w:rsidRDefault="00EC4DB3"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The session itself is therefo</w:t>
      </w:r>
      <w:r w:rsidR="00142F02" w:rsidRPr="00CD5177">
        <w:rPr>
          <w:rFonts w:ascii="Calibri" w:hAnsi="Calibri" w:cs="Calibri"/>
          <w:sz w:val="22"/>
          <w:szCs w:val="22"/>
          <w:lang w:val="en-US"/>
        </w:rPr>
        <w:t xml:space="preserve">re consists of </w:t>
      </w:r>
      <w:r w:rsidR="001D4AA9" w:rsidRPr="00CD5177">
        <w:rPr>
          <w:rFonts w:ascii="Calibri" w:hAnsi="Calibri" w:cs="Calibri"/>
          <w:sz w:val="22"/>
          <w:szCs w:val="22"/>
          <w:lang w:val="en-US"/>
        </w:rPr>
        <w:t>prepared c</w:t>
      </w:r>
      <w:r w:rsidR="00142F02" w:rsidRPr="00CD5177">
        <w:rPr>
          <w:rFonts w:ascii="Calibri" w:hAnsi="Calibri" w:cs="Calibri"/>
          <w:sz w:val="22"/>
          <w:szCs w:val="22"/>
          <w:lang w:val="en-US"/>
        </w:rPr>
        <w:t>ontributions</w:t>
      </w:r>
      <w:r w:rsidRPr="00CD5177">
        <w:rPr>
          <w:rFonts w:ascii="Calibri" w:hAnsi="Calibri" w:cs="Calibri"/>
          <w:sz w:val="22"/>
          <w:szCs w:val="22"/>
          <w:lang w:val="en-US"/>
        </w:rPr>
        <w:t xml:space="preserve">. With a maximum of a few minutes each and a couple of slides, they need to be short and snappy. </w:t>
      </w:r>
      <w:r w:rsidR="00142F02" w:rsidRPr="00CD5177">
        <w:rPr>
          <w:rFonts w:ascii="Calibri" w:hAnsi="Calibri" w:cs="Calibri"/>
          <w:sz w:val="22"/>
          <w:szCs w:val="22"/>
          <w:lang w:val="en-US"/>
        </w:rPr>
        <w:t xml:space="preserve"> </w:t>
      </w:r>
      <w:r w:rsidRPr="00CD5177">
        <w:rPr>
          <w:rFonts w:ascii="Calibri" w:hAnsi="Calibri" w:cs="Calibri"/>
          <w:sz w:val="22"/>
          <w:szCs w:val="22"/>
          <w:lang w:val="en-US"/>
        </w:rPr>
        <w:t>Some are better at this than others</w:t>
      </w:r>
      <w:r w:rsidR="00142F02" w:rsidRPr="00CD5177">
        <w:rPr>
          <w:rFonts w:ascii="Calibri" w:hAnsi="Calibri" w:cs="Calibri"/>
          <w:sz w:val="22"/>
          <w:szCs w:val="22"/>
          <w:lang w:val="en-US"/>
        </w:rPr>
        <w:t>,</w:t>
      </w:r>
      <w:r w:rsidRPr="00CD5177">
        <w:rPr>
          <w:rFonts w:ascii="Calibri" w:hAnsi="Calibri" w:cs="Calibri"/>
          <w:sz w:val="22"/>
          <w:szCs w:val="22"/>
          <w:lang w:val="en-US"/>
        </w:rPr>
        <w:t xml:space="preserve"> noting that there are cultures from all over the world trying to present technical issues in English</w:t>
      </w:r>
      <w:r w:rsidR="00142F02" w:rsidRPr="00CD5177">
        <w:rPr>
          <w:rFonts w:ascii="Calibri" w:hAnsi="Calibri" w:cs="Calibri"/>
          <w:sz w:val="22"/>
          <w:szCs w:val="22"/>
          <w:lang w:val="en-US"/>
        </w:rPr>
        <w:t>, often not their native language.</w:t>
      </w:r>
    </w:p>
    <w:p w14:paraId="419338BC" w14:textId="3407AEF4" w:rsidR="00A766C2" w:rsidRPr="00CD5177" w:rsidRDefault="00EC4DB3"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lastRenderedPageBreak/>
        <w:t>Wh</w:t>
      </w:r>
      <w:r w:rsidR="00142F02" w:rsidRPr="00CD5177">
        <w:rPr>
          <w:rFonts w:ascii="Calibri" w:hAnsi="Calibri" w:cs="Calibri"/>
          <w:sz w:val="22"/>
          <w:szCs w:val="22"/>
          <w:lang w:val="en-US"/>
        </w:rPr>
        <w:t xml:space="preserve">at it means for you </w:t>
      </w:r>
      <w:r w:rsidR="00A766C2" w:rsidRPr="00CD5177">
        <w:rPr>
          <w:rFonts w:ascii="Calibri" w:hAnsi="Calibri" w:cs="Calibri"/>
          <w:sz w:val="22"/>
          <w:szCs w:val="22"/>
          <w:lang w:val="en-US"/>
        </w:rPr>
        <w:t>is th</w:t>
      </w:r>
      <w:r w:rsidRPr="00CD5177">
        <w:rPr>
          <w:rFonts w:ascii="Calibri" w:hAnsi="Calibri" w:cs="Calibri"/>
          <w:sz w:val="22"/>
          <w:szCs w:val="22"/>
          <w:lang w:val="en-US"/>
        </w:rPr>
        <w:t>at t</w:t>
      </w:r>
      <w:r w:rsidR="001D4AA9" w:rsidRPr="00CD5177">
        <w:rPr>
          <w:rFonts w:ascii="Calibri" w:hAnsi="Calibri" w:cs="Calibri"/>
          <w:sz w:val="22"/>
          <w:szCs w:val="22"/>
          <w:lang w:val="en-US"/>
        </w:rPr>
        <w:t>o follow the questions and the c</w:t>
      </w:r>
      <w:r w:rsidRPr="00CD5177">
        <w:rPr>
          <w:rFonts w:ascii="Calibri" w:hAnsi="Calibri" w:cs="Calibri"/>
          <w:sz w:val="22"/>
          <w:szCs w:val="22"/>
          <w:lang w:val="en-US"/>
        </w:rPr>
        <w:t xml:space="preserve">ontributions you generally need to have read or skimmed all the papers for that Session! </w:t>
      </w:r>
    </w:p>
    <w:p w14:paraId="25CF9F95" w14:textId="5C1A526C" w:rsidR="00142F02" w:rsidRPr="00CD5177" w:rsidRDefault="00EC4DB3"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So having covered the exhibition and the technical sessions, you will hear of lots of people meeting all over the place. These are generally the Working Groups who take advantage of everyone being in</w:t>
      </w:r>
      <w:r w:rsidR="00142F02" w:rsidRPr="00CD5177">
        <w:rPr>
          <w:rFonts w:ascii="Calibri" w:hAnsi="Calibri" w:cs="Calibri"/>
          <w:sz w:val="22"/>
          <w:szCs w:val="22"/>
          <w:lang w:val="en-US"/>
        </w:rPr>
        <w:t xml:space="preserve"> the same place</w:t>
      </w:r>
      <w:r w:rsidRPr="00CD5177">
        <w:rPr>
          <w:rFonts w:ascii="Calibri" w:hAnsi="Calibri" w:cs="Calibri"/>
          <w:sz w:val="22"/>
          <w:szCs w:val="22"/>
          <w:lang w:val="en-US"/>
        </w:rPr>
        <w:t xml:space="preserve">. </w:t>
      </w:r>
    </w:p>
    <w:p w14:paraId="06C05FE3" w14:textId="3398F562" w:rsidR="00A766C2" w:rsidRPr="00CD5177" w:rsidRDefault="00EC4DB3" w:rsidP="00554224">
      <w:pPr>
        <w:widowControl w:val="0"/>
        <w:autoSpaceDE w:val="0"/>
        <w:autoSpaceDN w:val="0"/>
        <w:adjustRightInd w:val="0"/>
        <w:spacing w:after="120"/>
        <w:rPr>
          <w:rFonts w:ascii="Calibri" w:hAnsi="Calibri" w:cs="Calibri"/>
          <w:sz w:val="22"/>
          <w:szCs w:val="22"/>
          <w:lang w:val="en-US"/>
        </w:rPr>
      </w:pPr>
      <w:r w:rsidRPr="00CD5177">
        <w:rPr>
          <w:rFonts w:ascii="Calibri" w:hAnsi="Calibri" w:cs="Calibri"/>
          <w:sz w:val="22"/>
          <w:szCs w:val="22"/>
          <w:lang w:val="en-US"/>
        </w:rPr>
        <w:t>Generally</w:t>
      </w:r>
      <w:r w:rsidR="00142F02" w:rsidRPr="00CD5177">
        <w:rPr>
          <w:rFonts w:ascii="Calibri" w:hAnsi="Calibri" w:cs="Calibri"/>
          <w:sz w:val="22"/>
          <w:szCs w:val="22"/>
          <w:lang w:val="en-US"/>
        </w:rPr>
        <w:t>, Working Groups</w:t>
      </w:r>
      <w:r w:rsidRPr="00CD5177">
        <w:rPr>
          <w:rFonts w:ascii="Calibri" w:hAnsi="Calibri" w:cs="Calibri"/>
          <w:sz w:val="22"/>
          <w:szCs w:val="22"/>
          <w:lang w:val="en-US"/>
        </w:rPr>
        <w:t xml:space="preserve"> welcome observers even if they have not been members or corresponding members so respect the fact that these groups have been meeting a few times throughout the year already and are in widely different stages in their work cycle.</w:t>
      </w:r>
      <w:r w:rsidR="000C55B6" w:rsidRPr="00CD5177">
        <w:rPr>
          <w:rFonts w:ascii="Calibri" w:hAnsi="Calibri" w:cs="Calibri"/>
          <w:sz w:val="22"/>
          <w:szCs w:val="22"/>
          <w:lang w:val="en-US"/>
        </w:rPr>
        <w:t xml:space="preserve">  The challenge</w:t>
      </w:r>
      <w:r w:rsidRPr="00CD5177">
        <w:rPr>
          <w:rFonts w:ascii="Calibri" w:hAnsi="Calibri" w:cs="Calibri"/>
          <w:sz w:val="22"/>
          <w:szCs w:val="22"/>
          <w:lang w:val="en-US"/>
        </w:rPr>
        <w:t xml:space="preserve"> is that for each Study Committee there are several WGs so there is inevitably a multi‐conflict of where you would like to be. </w:t>
      </w:r>
      <w:r w:rsidR="00A766C2" w:rsidRPr="00CD5177">
        <w:rPr>
          <w:rFonts w:ascii="Calibri" w:hAnsi="Calibri" w:cs="Calibri"/>
          <w:sz w:val="22"/>
          <w:szCs w:val="22"/>
          <w:lang w:val="en-US"/>
        </w:rPr>
        <w:t xml:space="preserve"> </w:t>
      </w:r>
    </w:p>
    <w:p w14:paraId="04044922" w14:textId="12B9CA72" w:rsidR="00A766C2" w:rsidRPr="00CD5177" w:rsidRDefault="00A766C2" w:rsidP="00554224">
      <w:pPr>
        <w:spacing w:after="120"/>
        <w:rPr>
          <w:rFonts w:ascii="Calibri" w:hAnsi="Calibri" w:cs="Calibri"/>
          <w:b/>
          <w:color w:val="76923C" w:themeColor="accent3" w:themeShade="BF"/>
          <w:sz w:val="28"/>
          <w:szCs w:val="22"/>
          <w:lang w:val="en-US"/>
        </w:rPr>
      </w:pPr>
      <w:r w:rsidRPr="00CD5177">
        <w:rPr>
          <w:rFonts w:ascii="Calibri" w:hAnsi="Calibri" w:cs="Calibri"/>
          <w:b/>
          <w:color w:val="76923C" w:themeColor="accent3" w:themeShade="BF"/>
          <w:sz w:val="28"/>
          <w:szCs w:val="22"/>
          <w:lang w:val="en-US"/>
        </w:rPr>
        <w:t>And finally</w:t>
      </w:r>
    </w:p>
    <w:p w14:paraId="277CA0AC" w14:textId="0B5086E0" w:rsidR="008B78C6" w:rsidRDefault="00CF501F" w:rsidP="00554224">
      <w:pPr>
        <w:spacing w:after="120"/>
        <w:rPr>
          <w:rFonts w:ascii="Calibri" w:hAnsi="Calibri" w:cs="Calibri"/>
          <w:sz w:val="22"/>
          <w:szCs w:val="22"/>
          <w:lang w:val="en-US"/>
        </w:rPr>
      </w:pPr>
      <w:r w:rsidRPr="00CD5177">
        <w:rPr>
          <w:rFonts w:ascii="Calibri" w:hAnsi="Calibri" w:cs="Calibri"/>
          <w:sz w:val="22"/>
          <w:szCs w:val="22"/>
          <w:lang w:val="en-US"/>
        </w:rPr>
        <w:t>I hope that this short guide is of some use</w:t>
      </w:r>
      <w:r w:rsidR="00951F15" w:rsidRPr="00CD5177">
        <w:rPr>
          <w:rFonts w:ascii="Calibri" w:hAnsi="Calibri" w:cs="Calibri"/>
          <w:sz w:val="22"/>
          <w:szCs w:val="22"/>
          <w:lang w:val="en-US"/>
        </w:rPr>
        <w:t xml:space="preserve">.  </w:t>
      </w:r>
      <w:r w:rsidR="00FF2FF8" w:rsidRPr="00CD5177">
        <w:rPr>
          <w:rFonts w:ascii="Calibri" w:hAnsi="Calibri" w:cs="Calibri"/>
          <w:sz w:val="22"/>
          <w:szCs w:val="22"/>
          <w:lang w:val="en-US"/>
        </w:rPr>
        <w:t>Enjoy this unique event…</w:t>
      </w:r>
      <w:r w:rsidR="00B26B60">
        <w:rPr>
          <w:rFonts w:ascii="Calibri" w:hAnsi="Calibri" w:cs="Calibri"/>
          <w:sz w:val="22"/>
          <w:szCs w:val="22"/>
          <w:lang w:val="en-US"/>
        </w:rPr>
        <w:t xml:space="preserve"> </w:t>
      </w:r>
      <w:r w:rsidR="00FF2FF8" w:rsidRPr="00CD5177">
        <w:rPr>
          <w:rFonts w:ascii="Calibri" w:hAnsi="Calibri" w:cs="Calibri"/>
          <w:sz w:val="22"/>
          <w:szCs w:val="22"/>
          <w:lang w:val="en-US"/>
        </w:rPr>
        <w:t>and enjoy Paris!</w:t>
      </w:r>
    </w:p>
    <w:p w14:paraId="2434DB6A" w14:textId="51BC3BA8" w:rsidR="00BF6447" w:rsidRDefault="00BF6447" w:rsidP="00BF6447">
      <w:pPr>
        <w:spacing w:after="120"/>
        <w:rPr>
          <w:rStyle w:val="Hyperlink"/>
          <w:rFonts w:ascii="Calibri" w:hAnsi="Calibri" w:cs="Calibri"/>
          <w:sz w:val="22"/>
          <w:szCs w:val="22"/>
          <w:lang w:val="en-US"/>
        </w:rPr>
      </w:pPr>
      <w:r w:rsidRPr="00CD5177">
        <w:rPr>
          <w:rFonts w:ascii="Calibri" w:hAnsi="Calibri" w:cs="Calibri"/>
          <w:sz w:val="22"/>
          <w:szCs w:val="22"/>
          <w:lang w:val="en-US"/>
        </w:rPr>
        <w:t>For more information</w:t>
      </w:r>
      <w:r>
        <w:rPr>
          <w:rFonts w:ascii="Calibri" w:hAnsi="Calibri" w:cs="Calibri"/>
          <w:sz w:val="22"/>
          <w:szCs w:val="22"/>
          <w:lang w:val="en-US"/>
        </w:rPr>
        <w:t>, g</w:t>
      </w:r>
      <w:r w:rsidRPr="00CD5177">
        <w:rPr>
          <w:rFonts w:ascii="Calibri" w:hAnsi="Calibri" w:cs="Calibri"/>
          <w:sz w:val="22"/>
          <w:szCs w:val="22"/>
          <w:lang w:val="en-US"/>
        </w:rPr>
        <w:t xml:space="preserve">o to: </w:t>
      </w:r>
      <w:hyperlink r:id="rId16" w:history="1">
        <w:r w:rsidRPr="00CD5177">
          <w:rPr>
            <w:rStyle w:val="Hyperlink"/>
            <w:rFonts w:ascii="Calibri" w:hAnsi="Calibri" w:cs="Calibri"/>
            <w:sz w:val="22"/>
            <w:szCs w:val="22"/>
            <w:lang w:val="en-US"/>
          </w:rPr>
          <w:t>http://en.parisinfo.com</w:t>
        </w:r>
      </w:hyperlink>
    </w:p>
    <w:p w14:paraId="29959A24" w14:textId="77777777" w:rsidR="00CB51E4" w:rsidRDefault="00CB51E4" w:rsidP="00BF6447">
      <w:pPr>
        <w:spacing w:after="120"/>
        <w:rPr>
          <w:rStyle w:val="Hyperlink"/>
          <w:rFonts w:ascii="Calibri" w:hAnsi="Calibri" w:cs="Calibri"/>
          <w:sz w:val="22"/>
          <w:szCs w:val="22"/>
          <w:lang w:val="en-US"/>
        </w:rPr>
      </w:pPr>
    </w:p>
    <w:p w14:paraId="239A0B27" w14:textId="77777777" w:rsidR="00CB51E4" w:rsidRDefault="00CB51E4" w:rsidP="00BF6447">
      <w:pPr>
        <w:spacing w:after="120"/>
        <w:rPr>
          <w:rStyle w:val="Hyperlink"/>
          <w:rFonts w:ascii="Calibri" w:hAnsi="Calibri" w:cs="Calibri"/>
          <w:sz w:val="22"/>
          <w:szCs w:val="22"/>
          <w:lang w:val="en-US"/>
        </w:rPr>
      </w:pPr>
    </w:p>
    <w:p w14:paraId="671B4EA4" w14:textId="77777777" w:rsidR="00CB51E4" w:rsidRDefault="00CB51E4" w:rsidP="00BF6447">
      <w:pPr>
        <w:spacing w:after="120"/>
        <w:rPr>
          <w:rStyle w:val="Hyperlink"/>
          <w:rFonts w:ascii="Calibri" w:hAnsi="Calibri" w:cs="Calibri"/>
          <w:sz w:val="22"/>
          <w:szCs w:val="22"/>
          <w:lang w:val="en-US"/>
        </w:rPr>
      </w:pPr>
    </w:p>
    <w:p w14:paraId="4DB17142" w14:textId="13905E8E" w:rsidR="00CB51E4" w:rsidRPr="00CD5177" w:rsidRDefault="00CB51E4" w:rsidP="00BF6447">
      <w:pPr>
        <w:spacing w:after="120"/>
        <w:rPr>
          <w:rFonts w:ascii="Calibri" w:hAnsi="Calibri" w:cs="Calibri"/>
          <w:sz w:val="22"/>
          <w:szCs w:val="22"/>
          <w:lang w:val="en-US"/>
        </w:rPr>
      </w:pPr>
    </w:p>
    <w:p w14:paraId="48CECD4D" w14:textId="38A91B1C" w:rsidR="00554224" w:rsidRPr="00CD5177" w:rsidRDefault="006803F6">
      <w:pPr>
        <w:spacing w:after="120"/>
        <w:rPr>
          <w:rFonts w:ascii="Calibri" w:hAnsi="Calibri" w:cs="Calibri"/>
          <w:sz w:val="22"/>
          <w:szCs w:val="22"/>
          <w:lang w:val="en-US"/>
        </w:rPr>
      </w:pPr>
      <w:r>
        <w:rPr>
          <w:rFonts w:ascii="Calibri" w:hAnsi="Calibri" w:cs="Calibri"/>
          <w:sz w:val="22"/>
          <w:szCs w:val="22"/>
          <w:lang w:val="en-US"/>
        </w:rPr>
        <w:t>CIGRE UK National Committee: 2024</w:t>
      </w:r>
    </w:p>
    <w:sectPr w:rsidR="00554224" w:rsidRPr="00CD5177" w:rsidSect="00554224">
      <w:type w:val="continuous"/>
      <w:pgSz w:w="11900" w:h="16840"/>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38894" w14:textId="77777777" w:rsidR="000D6E04" w:rsidRDefault="000D6E04" w:rsidP="00951F15">
      <w:r>
        <w:separator/>
      </w:r>
    </w:p>
  </w:endnote>
  <w:endnote w:type="continuationSeparator" w:id="0">
    <w:p w14:paraId="054D56B5" w14:textId="77777777" w:rsidR="000D6E04" w:rsidRDefault="000D6E04" w:rsidP="00951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B620D" w14:textId="77777777" w:rsidR="000D6E04" w:rsidRDefault="000D6E04" w:rsidP="00951F15">
      <w:r>
        <w:separator/>
      </w:r>
    </w:p>
  </w:footnote>
  <w:footnote w:type="continuationSeparator" w:id="0">
    <w:p w14:paraId="3630EC3A" w14:textId="77777777" w:rsidR="000D6E04" w:rsidRDefault="000D6E04" w:rsidP="00951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9373CB"/>
    <w:multiLevelType w:val="multilevel"/>
    <w:tmpl w:val="FD80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297327">
    <w:abstractNumId w:val="0"/>
  </w:num>
  <w:num w:numId="2" w16cid:durableId="980188564">
    <w:abstractNumId w:val="1"/>
  </w:num>
  <w:num w:numId="3" w16cid:durableId="223226899">
    <w:abstractNumId w:val="2"/>
  </w:num>
  <w:num w:numId="4" w16cid:durableId="1429420790">
    <w:abstractNumId w:val="3"/>
  </w:num>
  <w:num w:numId="5" w16cid:durableId="1503088563">
    <w:abstractNumId w:val="4"/>
  </w:num>
  <w:num w:numId="6" w16cid:durableId="1445611674">
    <w:abstractNumId w:val="5"/>
  </w:num>
  <w:num w:numId="7" w16cid:durableId="1460539133">
    <w:abstractNumId w:val="6"/>
  </w:num>
  <w:num w:numId="8" w16cid:durableId="1959798312">
    <w:abstractNumId w:val="7"/>
  </w:num>
  <w:num w:numId="9" w16cid:durableId="2870564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9"/>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99"/>
    <w:rsid w:val="00007C61"/>
    <w:rsid w:val="00056FF6"/>
    <w:rsid w:val="00057E12"/>
    <w:rsid w:val="00080B53"/>
    <w:rsid w:val="000816E3"/>
    <w:rsid w:val="000C55B6"/>
    <w:rsid w:val="000C6340"/>
    <w:rsid w:val="000D6E04"/>
    <w:rsid w:val="000F777F"/>
    <w:rsid w:val="00113C0D"/>
    <w:rsid w:val="0012290C"/>
    <w:rsid w:val="00124C1E"/>
    <w:rsid w:val="00142F02"/>
    <w:rsid w:val="0017393D"/>
    <w:rsid w:val="001850FD"/>
    <w:rsid w:val="0019331A"/>
    <w:rsid w:val="001D4AA9"/>
    <w:rsid w:val="00240C8E"/>
    <w:rsid w:val="002502B6"/>
    <w:rsid w:val="002707EF"/>
    <w:rsid w:val="00287133"/>
    <w:rsid w:val="00293EDE"/>
    <w:rsid w:val="002C6223"/>
    <w:rsid w:val="00314104"/>
    <w:rsid w:val="003209D4"/>
    <w:rsid w:val="00342586"/>
    <w:rsid w:val="00346472"/>
    <w:rsid w:val="00350ED7"/>
    <w:rsid w:val="00383920"/>
    <w:rsid w:val="00384687"/>
    <w:rsid w:val="00397C92"/>
    <w:rsid w:val="003A10EF"/>
    <w:rsid w:val="003A1FFF"/>
    <w:rsid w:val="003D1E3D"/>
    <w:rsid w:val="003E56E7"/>
    <w:rsid w:val="003F1FAA"/>
    <w:rsid w:val="00400DFE"/>
    <w:rsid w:val="00405CBB"/>
    <w:rsid w:val="00411FCB"/>
    <w:rsid w:val="00424AAC"/>
    <w:rsid w:val="00430EA4"/>
    <w:rsid w:val="00434628"/>
    <w:rsid w:val="00437CEA"/>
    <w:rsid w:val="004428D8"/>
    <w:rsid w:val="0045388B"/>
    <w:rsid w:val="00494754"/>
    <w:rsid w:val="00496F14"/>
    <w:rsid w:val="004A2B4E"/>
    <w:rsid w:val="004D55BE"/>
    <w:rsid w:val="004E0310"/>
    <w:rsid w:val="004F6553"/>
    <w:rsid w:val="00514EE4"/>
    <w:rsid w:val="005361FB"/>
    <w:rsid w:val="00544C30"/>
    <w:rsid w:val="00554224"/>
    <w:rsid w:val="005605F3"/>
    <w:rsid w:val="0057043B"/>
    <w:rsid w:val="00577E3A"/>
    <w:rsid w:val="005878B3"/>
    <w:rsid w:val="00590302"/>
    <w:rsid w:val="005B3ADB"/>
    <w:rsid w:val="005E4F4F"/>
    <w:rsid w:val="005F4DC6"/>
    <w:rsid w:val="005F6051"/>
    <w:rsid w:val="00611AD7"/>
    <w:rsid w:val="006267EF"/>
    <w:rsid w:val="006317C0"/>
    <w:rsid w:val="00633996"/>
    <w:rsid w:val="006357F0"/>
    <w:rsid w:val="00637F03"/>
    <w:rsid w:val="00642B97"/>
    <w:rsid w:val="006661F0"/>
    <w:rsid w:val="006803F6"/>
    <w:rsid w:val="006849D4"/>
    <w:rsid w:val="006A4972"/>
    <w:rsid w:val="006C375B"/>
    <w:rsid w:val="00733620"/>
    <w:rsid w:val="00733B66"/>
    <w:rsid w:val="00776863"/>
    <w:rsid w:val="00783013"/>
    <w:rsid w:val="00784EF0"/>
    <w:rsid w:val="00787E02"/>
    <w:rsid w:val="007966D6"/>
    <w:rsid w:val="007B01A4"/>
    <w:rsid w:val="007B532C"/>
    <w:rsid w:val="007B5A1E"/>
    <w:rsid w:val="007D7F38"/>
    <w:rsid w:val="007F5F05"/>
    <w:rsid w:val="00816E11"/>
    <w:rsid w:val="00821431"/>
    <w:rsid w:val="00860241"/>
    <w:rsid w:val="00882699"/>
    <w:rsid w:val="008960A7"/>
    <w:rsid w:val="008A49D6"/>
    <w:rsid w:val="008B78C6"/>
    <w:rsid w:val="008E3ABC"/>
    <w:rsid w:val="008E7D67"/>
    <w:rsid w:val="00900C7A"/>
    <w:rsid w:val="009073D7"/>
    <w:rsid w:val="00946B50"/>
    <w:rsid w:val="00951F15"/>
    <w:rsid w:val="00964B59"/>
    <w:rsid w:val="00971912"/>
    <w:rsid w:val="00987619"/>
    <w:rsid w:val="00994C39"/>
    <w:rsid w:val="00994F2D"/>
    <w:rsid w:val="009A36E2"/>
    <w:rsid w:val="009B475F"/>
    <w:rsid w:val="009B7E9D"/>
    <w:rsid w:val="009F45FD"/>
    <w:rsid w:val="00A010CD"/>
    <w:rsid w:val="00A055A7"/>
    <w:rsid w:val="00A1536F"/>
    <w:rsid w:val="00A37763"/>
    <w:rsid w:val="00A766C2"/>
    <w:rsid w:val="00A76CAB"/>
    <w:rsid w:val="00A831C2"/>
    <w:rsid w:val="00AC2834"/>
    <w:rsid w:val="00AC2C7E"/>
    <w:rsid w:val="00AC7E33"/>
    <w:rsid w:val="00B052AC"/>
    <w:rsid w:val="00B26B60"/>
    <w:rsid w:val="00B46F55"/>
    <w:rsid w:val="00B80093"/>
    <w:rsid w:val="00B803A6"/>
    <w:rsid w:val="00BA280D"/>
    <w:rsid w:val="00BA5484"/>
    <w:rsid w:val="00BD08F4"/>
    <w:rsid w:val="00BE0FE6"/>
    <w:rsid w:val="00BF028D"/>
    <w:rsid w:val="00BF1FA2"/>
    <w:rsid w:val="00BF6447"/>
    <w:rsid w:val="00C04C46"/>
    <w:rsid w:val="00C15D08"/>
    <w:rsid w:val="00C26DA6"/>
    <w:rsid w:val="00C601CF"/>
    <w:rsid w:val="00C625B3"/>
    <w:rsid w:val="00C70AE4"/>
    <w:rsid w:val="00C86960"/>
    <w:rsid w:val="00CA4416"/>
    <w:rsid w:val="00CB51E4"/>
    <w:rsid w:val="00CD5177"/>
    <w:rsid w:val="00CE4827"/>
    <w:rsid w:val="00CF0E17"/>
    <w:rsid w:val="00CF501F"/>
    <w:rsid w:val="00D06D8C"/>
    <w:rsid w:val="00D2341E"/>
    <w:rsid w:val="00D55E5E"/>
    <w:rsid w:val="00D63360"/>
    <w:rsid w:val="00D82F15"/>
    <w:rsid w:val="00D835E2"/>
    <w:rsid w:val="00DA154D"/>
    <w:rsid w:val="00DC341A"/>
    <w:rsid w:val="00DD0252"/>
    <w:rsid w:val="00DD7537"/>
    <w:rsid w:val="00DE44B2"/>
    <w:rsid w:val="00DF0505"/>
    <w:rsid w:val="00E047E0"/>
    <w:rsid w:val="00E15D56"/>
    <w:rsid w:val="00E25BBC"/>
    <w:rsid w:val="00E31C77"/>
    <w:rsid w:val="00E31EA1"/>
    <w:rsid w:val="00E43FB6"/>
    <w:rsid w:val="00E627FE"/>
    <w:rsid w:val="00E72C12"/>
    <w:rsid w:val="00E83154"/>
    <w:rsid w:val="00EA307A"/>
    <w:rsid w:val="00EC4DB3"/>
    <w:rsid w:val="00EE2220"/>
    <w:rsid w:val="00EE276B"/>
    <w:rsid w:val="00EF4BE2"/>
    <w:rsid w:val="00F008ED"/>
    <w:rsid w:val="00F02BBE"/>
    <w:rsid w:val="00F2131D"/>
    <w:rsid w:val="00F32ADE"/>
    <w:rsid w:val="00F466D5"/>
    <w:rsid w:val="00F67D1F"/>
    <w:rsid w:val="00F859D2"/>
    <w:rsid w:val="00F9018F"/>
    <w:rsid w:val="00FD7491"/>
    <w:rsid w:val="00FF2F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E79F4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031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02B6"/>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2502B6"/>
    <w:rPr>
      <w:rFonts w:ascii="Lucida Grande" w:hAnsi="Lucida Grande" w:cs="Lucida Grande"/>
      <w:sz w:val="18"/>
      <w:szCs w:val="18"/>
    </w:rPr>
  </w:style>
  <w:style w:type="character" w:styleId="Strong">
    <w:name w:val="Strong"/>
    <w:basedOn w:val="DefaultParagraphFont"/>
    <w:uiPriority w:val="22"/>
    <w:qFormat/>
    <w:rsid w:val="009A36E2"/>
    <w:rPr>
      <w:b/>
      <w:bCs/>
    </w:rPr>
  </w:style>
  <w:style w:type="paragraph" w:styleId="Header">
    <w:name w:val="header"/>
    <w:basedOn w:val="Normal"/>
    <w:link w:val="HeaderChar"/>
    <w:uiPriority w:val="99"/>
    <w:unhideWhenUsed/>
    <w:rsid w:val="00951F15"/>
    <w:pPr>
      <w:tabs>
        <w:tab w:val="center" w:pos="4513"/>
        <w:tab w:val="right" w:pos="9026"/>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51F15"/>
  </w:style>
  <w:style w:type="paragraph" w:styleId="Footer">
    <w:name w:val="footer"/>
    <w:basedOn w:val="Normal"/>
    <w:link w:val="FooterChar"/>
    <w:uiPriority w:val="99"/>
    <w:unhideWhenUsed/>
    <w:rsid w:val="00951F15"/>
    <w:pPr>
      <w:tabs>
        <w:tab w:val="center" w:pos="4513"/>
        <w:tab w:val="right" w:pos="9026"/>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951F15"/>
  </w:style>
  <w:style w:type="character" w:customStyle="1" w:styleId="apple-converted-space">
    <w:name w:val="apple-converted-space"/>
    <w:basedOn w:val="DefaultParagraphFont"/>
    <w:rsid w:val="00350ED7"/>
  </w:style>
  <w:style w:type="character" w:styleId="Hyperlink">
    <w:name w:val="Hyperlink"/>
    <w:basedOn w:val="DefaultParagraphFont"/>
    <w:uiPriority w:val="99"/>
    <w:unhideWhenUsed/>
    <w:rsid w:val="00350ED7"/>
    <w:rPr>
      <w:color w:val="0000FF"/>
      <w:u w:val="single"/>
    </w:rPr>
  </w:style>
  <w:style w:type="character" w:styleId="FollowedHyperlink">
    <w:name w:val="FollowedHyperlink"/>
    <w:basedOn w:val="DefaultParagraphFont"/>
    <w:uiPriority w:val="99"/>
    <w:semiHidden/>
    <w:unhideWhenUsed/>
    <w:rsid w:val="00350ED7"/>
    <w:rPr>
      <w:color w:val="800080" w:themeColor="followedHyperlink"/>
      <w:u w:val="single"/>
    </w:rPr>
  </w:style>
  <w:style w:type="character" w:styleId="UnresolvedMention">
    <w:name w:val="Unresolved Mention"/>
    <w:basedOn w:val="DefaultParagraphFont"/>
    <w:uiPriority w:val="99"/>
    <w:rsid w:val="0099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17229">
      <w:bodyDiv w:val="1"/>
      <w:marLeft w:val="0"/>
      <w:marRight w:val="0"/>
      <w:marTop w:val="0"/>
      <w:marBottom w:val="0"/>
      <w:divBdr>
        <w:top w:val="none" w:sz="0" w:space="0" w:color="auto"/>
        <w:left w:val="none" w:sz="0" w:space="0" w:color="auto"/>
        <w:bottom w:val="none" w:sz="0" w:space="0" w:color="auto"/>
        <w:right w:val="none" w:sz="0" w:space="0" w:color="auto"/>
      </w:divBdr>
    </w:div>
    <w:div w:id="554508036">
      <w:bodyDiv w:val="1"/>
      <w:marLeft w:val="0"/>
      <w:marRight w:val="0"/>
      <w:marTop w:val="0"/>
      <w:marBottom w:val="0"/>
      <w:divBdr>
        <w:top w:val="none" w:sz="0" w:space="0" w:color="auto"/>
        <w:left w:val="none" w:sz="0" w:space="0" w:color="auto"/>
        <w:bottom w:val="none" w:sz="0" w:space="0" w:color="auto"/>
        <w:right w:val="none" w:sz="0" w:space="0" w:color="auto"/>
      </w:divBdr>
    </w:div>
    <w:div w:id="1464419326">
      <w:bodyDiv w:val="1"/>
      <w:marLeft w:val="0"/>
      <w:marRight w:val="0"/>
      <w:marTop w:val="0"/>
      <w:marBottom w:val="0"/>
      <w:divBdr>
        <w:top w:val="none" w:sz="0" w:space="0" w:color="auto"/>
        <w:left w:val="none" w:sz="0" w:space="0" w:color="auto"/>
        <w:bottom w:val="none" w:sz="0" w:space="0" w:color="auto"/>
        <w:right w:val="none" w:sz="0" w:space="0" w:color="auto"/>
      </w:divBdr>
    </w:div>
    <w:div w:id="1478256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fer.airport-paris.com/roissybus.htm" TargetMode="External"/><Relationship Id="rId13" Type="http://schemas.openxmlformats.org/officeDocument/2006/relationships/hyperlink" Target="https://www.ratp.fr/visiter-paris/preparez-sejour-paris-forfaits-billet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nticiperlesjeux.gouv.fr/en/je-minforme/ceremonie-douverture-jeux-olympiques-paris-2024" TargetMode="External"/><Relationship Id="rId12" Type="http://schemas.openxmlformats.org/officeDocument/2006/relationships/hyperlink" Target="https://anticiperlesjeux.gouv.fr/carte-interactive-impacts-deplacements-ile-fran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parisinf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isbytrain.com/gare-du-nord-photos/" TargetMode="External"/><Relationship Id="rId5" Type="http://schemas.openxmlformats.org/officeDocument/2006/relationships/footnotes" Target="footnotes.xml"/><Relationship Id="rId15" Type="http://schemas.openxmlformats.org/officeDocument/2006/relationships/hyperlink" Target="https://cigre.org.uk/blog/cigre-paris-session-2024-what-to-expect/" TargetMode="External"/><Relationship Id="rId10" Type="http://schemas.openxmlformats.org/officeDocument/2006/relationships/hyperlink" Target="http://parisbytrain.com/gare-du-nord-photos/" TargetMode="External"/><Relationship Id="rId4" Type="http://schemas.openxmlformats.org/officeDocument/2006/relationships/webSettings" Target="webSettings.xml"/><Relationship Id="rId9" Type="http://schemas.openxmlformats.org/officeDocument/2006/relationships/hyperlink" Target="https://www.sncf-connect.com/outils/application-mobile" TargetMode="External"/><Relationship Id="rId14" Type="http://schemas.openxmlformats.org/officeDocument/2006/relationships/hyperlink" Target="https://olympics.com/fr/paris-2024/spectateurs/guides-spectate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2226</Words>
  <Characters>12692</Characters>
  <Application>Microsoft Office Word</Application>
  <DocSecurity>0</DocSecurity>
  <Lines>105</Lines>
  <Paragraphs>29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LEVERD, SOPHIE</dc:creator>
  <cp:keywords/>
  <dc:description/>
  <cp:lastModifiedBy>Martin Ansell</cp:lastModifiedBy>
  <cp:revision>55</cp:revision>
  <cp:lastPrinted>2016-08-08T11:25:00Z</cp:lastPrinted>
  <dcterms:created xsi:type="dcterms:W3CDTF">2024-07-25T15:55:00Z</dcterms:created>
  <dcterms:modified xsi:type="dcterms:W3CDTF">2024-07-25T19:27:00Z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791f77-3d39-4d72-9277-ac879ec799ed_Enabled">
    <vt:lpwstr>true</vt:lpwstr>
  </property>
  <property fmtid="{D5CDD505-2E9C-101B-9397-08002B2CF9AE}" pid="3" name="MSIP_Label_36791f77-3d39-4d72-9277-ac879ec799ed_SetDate">
    <vt:lpwstr>2022-08-21T10:09:56Z</vt:lpwstr>
  </property>
  <property fmtid="{D5CDD505-2E9C-101B-9397-08002B2CF9AE}" pid="4" name="MSIP_Label_36791f77-3d39-4d72-9277-ac879ec799ed_Method">
    <vt:lpwstr>Standard</vt:lpwstr>
  </property>
  <property fmtid="{D5CDD505-2E9C-101B-9397-08002B2CF9AE}" pid="5" name="MSIP_Label_36791f77-3d39-4d72-9277-ac879ec799ed_Name">
    <vt:lpwstr>restricted-default</vt:lpwstr>
  </property>
  <property fmtid="{D5CDD505-2E9C-101B-9397-08002B2CF9AE}" pid="6" name="MSIP_Label_36791f77-3d39-4d72-9277-ac879ec799ed_SiteId">
    <vt:lpwstr>254ba93e-1f6f-48f3-90e6-e2766664b477</vt:lpwstr>
  </property>
  <property fmtid="{D5CDD505-2E9C-101B-9397-08002B2CF9AE}" pid="7" name="MSIP_Label_36791f77-3d39-4d72-9277-ac879ec799ed_ActionId">
    <vt:lpwstr>e2188acf-c1e6-44a4-bdfb-9432ac57a6ed</vt:lpwstr>
  </property>
  <property fmtid="{D5CDD505-2E9C-101B-9397-08002B2CF9AE}" pid="8" name="MSIP_Label_36791f77-3d39-4d72-9277-ac879ec799ed_ContentBits">
    <vt:lpwstr>0</vt:lpwstr>
  </property>
</Properties>
</file>